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4980" w14:textId="391B1092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 xml:space="preserve">Załącznik do uchwały Nr </w:t>
      </w:r>
      <w:r w:rsidR="00641232">
        <w:rPr>
          <w:rFonts w:ascii="Times New Roman" w:hAnsi="Times New Roman" w:cs="Times New Roman"/>
          <w:snapToGrid w:val="0"/>
        </w:rPr>
        <w:t>1</w:t>
      </w:r>
      <w:r w:rsidRPr="00BA4BEC">
        <w:rPr>
          <w:rFonts w:ascii="Times New Roman" w:hAnsi="Times New Roman" w:cs="Times New Roman"/>
          <w:snapToGrid w:val="0"/>
        </w:rPr>
        <w:t xml:space="preserve"> / 202</w:t>
      </w:r>
      <w:r w:rsidR="006B46A6">
        <w:rPr>
          <w:rFonts w:ascii="Times New Roman" w:hAnsi="Times New Roman" w:cs="Times New Roman"/>
          <w:snapToGrid w:val="0"/>
        </w:rPr>
        <w:t>5</w:t>
      </w:r>
      <w:r w:rsidRPr="00BA4BEC">
        <w:rPr>
          <w:rFonts w:ascii="Times New Roman" w:hAnsi="Times New Roman" w:cs="Times New Roman"/>
          <w:snapToGrid w:val="0"/>
        </w:rPr>
        <w:t xml:space="preserve"> / 202</w:t>
      </w:r>
      <w:r w:rsidR="006B46A6">
        <w:rPr>
          <w:rFonts w:ascii="Times New Roman" w:hAnsi="Times New Roman" w:cs="Times New Roman"/>
          <w:snapToGrid w:val="0"/>
        </w:rPr>
        <w:t>6</w:t>
      </w:r>
    </w:p>
    <w:p w14:paraId="6F6EA41D" w14:textId="77777777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>Rady Pedagogicznej Przedszkola Miejskiego Nr 1</w:t>
      </w:r>
      <w:r w:rsidR="00641232">
        <w:rPr>
          <w:rFonts w:ascii="Times New Roman" w:hAnsi="Times New Roman" w:cs="Times New Roman"/>
          <w:snapToGrid w:val="0"/>
        </w:rPr>
        <w:t>0</w:t>
      </w:r>
      <w:r w:rsidRPr="00BA4BEC">
        <w:rPr>
          <w:rFonts w:ascii="Times New Roman" w:hAnsi="Times New Roman" w:cs="Times New Roman"/>
          <w:snapToGrid w:val="0"/>
        </w:rPr>
        <w:t xml:space="preserve"> </w:t>
      </w:r>
    </w:p>
    <w:p w14:paraId="029AECF7" w14:textId="77777777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>w Ostrołęce</w:t>
      </w:r>
    </w:p>
    <w:p w14:paraId="0C818019" w14:textId="4AA9F18F" w:rsidR="00C4075E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 xml:space="preserve">z dnia </w:t>
      </w:r>
      <w:r w:rsidR="006B46A6">
        <w:rPr>
          <w:rFonts w:ascii="Times New Roman" w:hAnsi="Times New Roman" w:cs="Times New Roman"/>
          <w:snapToGrid w:val="0"/>
        </w:rPr>
        <w:t>15 września</w:t>
      </w:r>
      <w:r w:rsidRPr="00BA4BEC">
        <w:rPr>
          <w:rFonts w:ascii="Times New Roman" w:hAnsi="Times New Roman" w:cs="Times New Roman"/>
          <w:snapToGrid w:val="0"/>
        </w:rPr>
        <w:t xml:space="preserve"> 202</w:t>
      </w:r>
      <w:r w:rsidR="006B46A6">
        <w:rPr>
          <w:rFonts w:ascii="Times New Roman" w:hAnsi="Times New Roman" w:cs="Times New Roman"/>
          <w:snapToGrid w:val="0"/>
        </w:rPr>
        <w:t>5</w:t>
      </w:r>
      <w:r w:rsidRPr="00BA4BEC">
        <w:rPr>
          <w:rFonts w:ascii="Times New Roman" w:hAnsi="Times New Roman" w:cs="Times New Roman"/>
          <w:snapToGrid w:val="0"/>
        </w:rPr>
        <w:t xml:space="preserve"> roku</w:t>
      </w:r>
    </w:p>
    <w:p w14:paraId="5F1BF3AF" w14:textId="77777777" w:rsidR="00332C63" w:rsidRPr="006E3280" w:rsidRDefault="00332C63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4E605EAD" w14:textId="77777777" w:rsidR="00332C63" w:rsidRPr="006E3280" w:rsidRDefault="00332C63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21CE2CB" w14:textId="77777777" w:rsidR="00C4075E" w:rsidRPr="006E3280" w:rsidRDefault="00C4075E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napToGrid w:val="0"/>
          <w:sz w:val="36"/>
          <w:szCs w:val="36"/>
        </w:rPr>
      </w:pPr>
      <w:r w:rsidRPr="006E3280">
        <w:rPr>
          <w:rFonts w:ascii="Times New Roman" w:hAnsi="Times New Roman" w:cs="Times New Roman"/>
          <w:b/>
          <w:snapToGrid w:val="0"/>
          <w:sz w:val="36"/>
          <w:szCs w:val="36"/>
        </w:rPr>
        <w:t>Statut</w:t>
      </w:r>
    </w:p>
    <w:p w14:paraId="09357EAF" w14:textId="77777777" w:rsidR="00B128BC" w:rsidRPr="006E3280" w:rsidRDefault="008D2A22" w:rsidP="0064123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3280">
        <w:rPr>
          <w:rFonts w:ascii="Times New Roman" w:hAnsi="Times New Roman" w:cs="Times New Roman"/>
          <w:b/>
          <w:bCs/>
          <w:sz w:val="36"/>
          <w:szCs w:val="36"/>
        </w:rPr>
        <w:t xml:space="preserve">Przedszkola </w:t>
      </w:r>
      <w:r w:rsidR="00B128BC" w:rsidRPr="006E3280">
        <w:rPr>
          <w:rFonts w:ascii="Times New Roman" w:hAnsi="Times New Roman" w:cs="Times New Roman"/>
          <w:b/>
          <w:bCs/>
          <w:sz w:val="36"/>
          <w:szCs w:val="36"/>
        </w:rPr>
        <w:t>Miejskiego N</w:t>
      </w:r>
      <w:r w:rsidRPr="006E3280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1A16D2" w:rsidRPr="006E32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3021" w:rsidRPr="006E328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41232">
        <w:rPr>
          <w:rFonts w:ascii="Times New Roman" w:hAnsi="Times New Roman" w:cs="Times New Roman"/>
          <w:b/>
          <w:bCs/>
          <w:sz w:val="36"/>
          <w:szCs w:val="36"/>
        </w:rPr>
        <w:t>0</w:t>
      </w:r>
    </w:p>
    <w:p w14:paraId="6449B97E" w14:textId="77777777" w:rsidR="003C690E" w:rsidRPr="006E3280" w:rsidRDefault="008D2A22" w:rsidP="006E328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3280">
        <w:rPr>
          <w:rFonts w:ascii="Times New Roman" w:hAnsi="Times New Roman" w:cs="Times New Roman"/>
          <w:b/>
          <w:bCs/>
          <w:sz w:val="36"/>
          <w:szCs w:val="36"/>
        </w:rPr>
        <w:t>w  Ostrołęce</w:t>
      </w:r>
    </w:p>
    <w:p w14:paraId="7B5E0045" w14:textId="04C7139F" w:rsidR="000C5A08" w:rsidRPr="006E3280" w:rsidRDefault="000C5A08" w:rsidP="005B7EA4">
      <w:pPr>
        <w:spacing w:line="240" w:lineRule="auto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  <w:r w:rsidRPr="006E3280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894A37" w:rsidRPr="006E3280">
        <w:rPr>
          <w:rFonts w:ascii="Times New Roman" w:hAnsi="Times New Roman" w:cs="Times New Roman"/>
          <w:snapToGrid w:val="0"/>
          <w:sz w:val="36"/>
          <w:szCs w:val="36"/>
        </w:rPr>
        <w:t>Tekst ujednolicony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 xml:space="preserve"> w dniu 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15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.0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9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.202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5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r.</w:t>
      </w:r>
      <w:r w:rsidRPr="006E3280">
        <w:rPr>
          <w:rFonts w:ascii="Times New Roman" w:hAnsi="Times New Roman" w:cs="Times New Roman"/>
          <w:snapToGrid w:val="0"/>
          <w:sz w:val="36"/>
          <w:szCs w:val="36"/>
        </w:rPr>
        <w:t>)</w:t>
      </w:r>
    </w:p>
    <w:p w14:paraId="603D4DAD" w14:textId="77777777" w:rsidR="000C5A08" w:rsidRPr="006E3280" w:rsidRDefault="000C5A08" w:rsidP="006E32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D45E" w14:textId="77777777" w:rsidR="003C690E" w:rsidRPr="006E3280" w:rsidRDefault="003C690E" w:rsidP="006E3280">
      <w:pPr>
        <w:spacing w:line="240" w:lineRule="auto"/>
        <w:ind w:left="49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F0EB" w14:textId="77777777" w:rsidR="003C690E" w:rsidRPr="006E3280" w:rsidRDefault="003C690E" w:rsidP="006E328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27E3" w14:textId="77777777" w:rsidR="003C690E" w:rsidRPr="006E3280" w:rsidRDefault="003C690E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685F202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A1E63C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D0A456A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E15E780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95ED3DE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5F2D898" w14:textId="77777777" w:rsidR="001C6315" w:rsidRDefault="001C6315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06C1D42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EAB1EE2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5CC7688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FEBFC40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B38E99C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6CEA7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012B35D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877B054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napToGrid w:val="0"/>
          <w:sz w:val="24"/>
          <w:szCs w:val="24"/>
        </w:rPr>
      </w:pPr>
    </w:p>
    <w:p w14:paraId="52B47389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FC14142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F16FCB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5AB176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56D93A" w14:textId="77777777" w:rsidR="00C4075E" w:rsidRPr="006E3280" w:rsidRDefault="00C4075E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lastRenderedPageBreak/>
        <w:t>Rozdział 1.</w:t>
      </w:r>
    </w:p>
    <w:p w14:paraId="08D86C5A" w14:textId="77777777" w:rsidR="00C4075E" w:rsidRDefault="00C4075E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280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71C169EC" w14:textId="77777777" w:rsidR="006E3280" w:rsidRPr="006E3280" w:rsidRDefault="006E3280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9698A" w14:textId="77777777" w:rsidR="005351A7" w:rsidRPr="006E3280" w:rsidRDefault="00C4075E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 1.</w:t>
      </w:r>
      <w:r w:rsidR="00DB3021" w:rsidRPr="006E3280">
        <w:rPr>
          <w:rFonts w:ascii="Times New Roman" w:hAnsi="Times New Roman" w:cs="Times New Roman"/>
          <w:sz w:val="24"/>
          <w:szCs w:val="24"/>
        </w:rPr>
        <w:t xml:space="preserve">1. Przedszkole </w:t>
      </w:r>
      <w:r w:rsidR="001C6315" w:rsidRPr="006E3280">
        <w:rPr>
          <w:rFonts w:ascii="Times New Roman" w:hAnsi="Times New Roman" w:cs="Times New Roman"/>
          <w:sz w:val="24"/>
          <w:szCs w:val="24"/>
        </w:rPr>
        <w:t>Miejskie N</w:t>
      </w:r>
      <w:r w:rsidR="00DB3021" w:rsidRPr="006E3280">
        <w:rPr>
          <w:rFonts w:ascii="Times New Roman" w:hAnsi="Times New Roman" w:cs="Times New Roman"/>
          <w:sz w:val="24"/>
          <w:szCs w:val="24"/>
        </w:rPr>
        <w:t>r 1</w:t>
      </w:r>
      <w:r w:rsidR="00641232">
        <w:rPr>
          <w:rFonts w:ascii="Times New Roman" w:hAnsi="Times New Roman" w:cs="Times New Roman"/>
          <w:sz w:val="24"/>
          <w:szCs w:val="24"/>
        </w:rPr>
        <w:t>0</w:t>
      </w:r>
      <w:r w:rsidR="008D2A22" w:rsidRPr="006E3280">
        <w:rPr>
          <w:rFonts w:ascii="Times New Roman" w:hAnsi="Times New Roman" w:cs="Times New Roman"/>
          <w:sz w:val="24"/>
          <w:szCs w:val="24"/>
        </w:rPr>
        <w:t xml:space="preserve"> w Ostrołęce</w:t>
      </w:r>
      <w:r w:rsidR="005351A7" w:rsidRPr="006E3280">
        <w:rPr>
          <w:rFonts w:ascii="Times New Roman" w:hAnsi="Times New Roman" w:cs="Times New Roman"/>
          <w:sz w:val="24"/>
          <w:szCs w:val="24"/>
        </w:rPr>
        <w:t>, zwane dalej „prze</w:t>
      </w:r>
      <w:r w:rsidR="00486F7C" w:rsidRPr="006E3280">
        <w:rPr>
          <w:rFonts w:ascii="Times New Roman" w:hAnsi="Times New Roman" w:cs="Times New Roman"/>
          <w:sz w:val="24"/>
          <w:szCs w:val="24"/>
        </w:rPr>
        <w:t>dszkolem”, jest przedszkolem wielooddziałowy</w:t>
      </w:r>
      <w:r w:rsidR="00EB19C2">
        <w:rPr>
          <w:rFonts w:ascii="Times New Roman" w:hAnsi="Times New Roman" w:cs="Times New Roman"/>
          <w:sz w:val="24"/>
          <w:szCs w:val="24"/>
        </w:rPr>
        <w:t>m</w:t>
      </w:r>
      <w:r w:rsidR="00486F7C" w:rsidRPr="006E3280">
        <w:rPr>
          <w:rFonts w:ascii="Times New Roman" w:hAnsi="Times New Roman" w:cs="Times New Roman"/>
          <w:sz w:val="24"/>
          <w:szCs w:val="24"/>
        </w:rPr>
        <w:t>.</w:t>
      </w:r>
    </w:p>
    <w:p w14:paraId="18228EB4" w14:textId="33742CCE" w:rsidR="00486F7C" w:rsidRPr="006E3280" w:rsidRDefault="005351A7" w:rsidP="006E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</w:t>
      </w:r>
      <w:r w:rsidR="00DB3021" w:rsidRPr="006E3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86F7C"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 Siedzibą przedszkola jest obiekt w Ostrołęce przy ulicy </w:t>
      </w:r>
      <w:r w:rsidR="006B46A6">
        <w:rPr>
          <w:rFonts w:ascii="Times New Roman" w:hAnsi="Times New Roman" w:cs="Times New Roman"/>
          <w:color w:val="000000"/>
          <w:sz w:val="24"/>
          <w:szCs w:val="24"/>
        </w:rPr>
        <w:t>Henryka Sienkiewicza 15</w:t>
      </w:r>
      <w:r w:rsidR="00486F7C" w:rsidRPr="006E3280">
        <w:rPr>
          <w:rFonts w:ascii="Times New Roman" w:hAnsi="Times New Roman" w:cs="Times New Roman"/>
          <w:color w:val="000000"/>
          <w:sz w:val="24"/>
          <w:szCs w:val="24"/>
        </w:rPr>
        <w:t>, w którym funkcjonuj</w:t>
      </w:r>
      <w:r w:rsidR="006B46A6">
        <w:rPr>
          <w:rFonts w:ascii="Times New Roman" w:hAnsi="Times New Roman" w:cs="Times New Roman"/>
          <w:color w:val="000000"/>
          <w:sz w:val="24"/>
          <w:szCs w:val="24"/>
        </w:rPr>
        <w:t>ą cztery oddziały przedszkolne</w:t>
      </w:r>
      <w:r w:rsidR="000C5A08" w:rsidRPr="006E3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076E">
        <w:rPr>
          <w:rFonts w:ascii="Times New Roman" w:hAnsi="Times New Roman" w:cs="Times New Roman"/>
          <w:color w:val="000000"/>
          <w:sz w:val="24"/>
          <w:szCs w:val="24"/>
        </w:rPr>
        <w:t xml:space="preserve"> Strona internetowa : pm10.ostroleka.pl , e-mail: kontakt@pm10.ostroleka.edu.pl</w:t>
      </w:r>
    </w:p>
    <w:p w14:paraId="00C95261" w14:textId="77777777" w:rsidR="00486F7C" w:rsidRPr="006E3280" w:rsidRDefault="00486F7C" w:rsidP="006E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A158D" w14:textId="77777777" w:rsidR="00486F7C" w:rsidRPr="006E3280" w:rsidRDefault="00486F7C" w:rsidP="006E3280">
      <w:pPr>
        <w:autoSpaceDE w:val="0"/>
        <w:autoSpaceDN w:val="0"/>
        <w:adjustRightInd w:val="0"/>
        <w:spacing w:after="0" w:line="240" w:lineRule="auto"/>
        <w:ind w:left="284" w:right="-285" w:hanging="284"/>
        <w:rPr>
          <w:rFonts w:ascii="Times New Roman" w:hAnsi="Times New Roman" w:cs="Times New Roman"/>
          <w:color w:val="FF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§2.1.</w:t>
      </w:r>
      <w:r w:rsidR="001C6315" w:rsidRPr="006E3280">
        <w:rPr>
          <w:rFonts w:ascii="Times New Roman" w:hAnsi="Times New Roman" w:cs="Times New Roman"/>
          <w:sz w:val="24"/>
          <w:szCs w:val="24"/>
        </w:rPr>
        <w:t xml:space="preserve"> Organem prowadzącym przedszkole</w:t>
      </w:r>
      <w:r w:rsidRPr="006E3280">
        <w:rPr>
          <w:rFonts w:ascii="Times New Roman" w:hAnsi="Times New Roman" w:cs="Times New Roman"/>
          <w:sz w:val="24"/>
          <w:szCs w:val="24"/>
        </w:rPr>
        <w:t xml:space="preserve"> jest Miasto Ostrołęka, którego siedziba mieści się</w:t>
      </w:r>
    </w:p>
    <w:p w14:paraId="6EC9928B" w14:textId="77777777" w:rsidR="00486F7C" w:rsidRPr="006E3280" w:rsidRDefault="00486F7C" w:rsidP="006E3280">
      <w:pPr>
        <w:autoSpaceDE w:val="0"/>
        <w:autoSpaceDN w:val="0"/>
        <w:adjustRightInd w:val="0"/>
        <w:spacing w:line="240" w:lineRule="auto"/>
        <w:ind w:left="284" w:right="-285" w:hanging="284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          07-410 Ostrołęka ulica Plac Gen. Józefa Bema 1.</w:t>
      </w:r>
    </w:p>
    <w:p w14:paraId="4607DF5F" w14:textId="77777777" w:rsidR="00486F7C" w:rsidRPr="006E3280" w:rsidRDefault="00486F7C" w:rsidP="006E3280">
      <w:pPr>
        <w:numPr>
          <w:ilvl w:val="0"/>
          <w:numId w:val="78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Nadzór pedagogiczny nad przedszkolem pełni Mazowiecki</w:t>
      </w:r>
      <w:r w:rsidRPr="006E32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Kurator Oświaty.</w:t>
      </w:r>
    </w:p>
    <w:p w14:paraId="37112989" w14:textId="77777777" w:rsidR="00486F7C" w:rsidRPr="006E3280" w:rsidRDefault="00486F7C" w:rsidP="006E3280">
      <w:pPr>
        <w:numPr>
          <w:ilvl w:val="0"/>
          <w:numId w:val="78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iCs/>
          <w:color w:val="000000"/>
          <w:sz w:val="24"/>
          <w:szCs w:val="24"/>
        </w:rPr>
        <w:t>Przedszkole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 jest jednostką budżetową, która pokrywa swoje wydatki bezpośrednio z budżetu Miasta Ostrołęki, a uzyskane wpływy odprowadza na rachunek bankowy Miasta Ostrołęki. </w:t>
      </w:r>
    </w:p>
    <w:p w14:paraId="2873476F" w14:textId="77777777" w:rsidR="002502B3" w:rsidRPr="006E3280" w:rsidRDefault="002502B3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14:paraId="69883EEB" w14:textId="7439258E" w:rsidR="005351A7" w:rsidRPr="006E3280" w:rsidRDefault="00486F7C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§3</w:t>
      </w:r>
      <w:r w:rsidR="00C4075E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434894" w:rsidRPr="006E3280">
        <w:rPr>
          <w:rFonts w:ascii="Times New Roman" w:hAnsi="Times New Roman" w:cs="Times New Roman"/>
          <w:sz w:val="24"/>
          <w:szCs w:val="24"/>
        </w:rPr>
        <w:t xml:space="preserve">1. </w:t>
      </w:r>
      <w:r w:rsidR="00434894" w:rsidRPr="006E3280">
        <w:rPr>
          <w:rFonts w:ascii="Times New Roman" w:hAnsi="Times New Roman" w:cs="Times New Roman"/>
          <w:sz w:val="24"/>
          <w:szCs w:val="24"/>
        </w:rPr>
        <w:tab/>
      </w:r>
      <w:r w:rsidR="005351A7" w:rsidRPr="006E3280">
        <w:rPr>
          <w:rFonts w:ascii="Times New Roman" w:hAnsi="Times New Roman" w:cs="Times New Roman"/>
          <w:sz w:val="24"/>
          <w:szCs w:val="24"/>
        </w:rPr>
        <w:t>Ilekroć w dalszych przepisach jest mowa bez bliższego określenia o:</w:t>
      </w:r>
    </w:p>
    <w:p w14:paraId="2AE2B628" w14:textId="77777777" w:rsidR="00684771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przedszkolu – należy prze</w:t>
      </w:r>
      <w:r w:rsidR="00353058" w:rsidRPr="006E3280">
        <w:rPr>
          <w:rFonts w:ascii="Times New Roman" w:hAnsi="Times New Roman" w:cs="Times New Roman"/>
          <w:sz w:val="24"/>
          <w:szCs w:val="24"/>
        </w:rPr>
        <w:t xml:space="preserve">z to rozumieć Przedszkole </w:t>
      </w:r>
      <w:r w:rsidR="001C6315" w:rsidRPr="006E3280">
        <w:rPr>
          <w:rFonts w:ascii="Times New Roman" w:hAnsi="Times New Roman" w:cs="Times New Roman"/>
          <w:sz w:val="24"/>
          <w:szCs w:val="24"/>
        </w:rPr>
        <w:t>Miejskie N</w:t>
      </w:r>
      <w:r w:rsidR="00353058" w:rsidRPr="006E3280">
        <w:rPr>
          <w:rFonts w:ascii="Times New Roman" w:hAnsi="Times New Roman" w:cs="Times New Roman"/>
          <w:sz w:val="24"/>
          <w:szCs w:val="24"/>
        </w:rPr>
        <w:t>r 1</w:t>
      </w:r>
      <w:r w:rsidR="007A1118">
        <w:rPr>
          <w:rFonts w:ascii="Times New Roman" w:hAnsi="Times New Roman" w:cs="Times New Roman"/>
          <w:sz w:val="24"/>
          <w:szCs w:val="24"/>
        </w:rPr>
        <w:t xml:space="preserve">0 </w:t>
      </w:r>
      <w:r w:rsidR="008D2A22" w:rsidRPr="006E3280">
        <w:rPr>
          <w:rFonts w:ascii="Times New Roman" w:hAnsi="Times New Roman" w:cs="Times New Roman"/>
          <w:sz w:val="24"/>
          <w:szCs w:val="24"/>
        </w:rPr>
        <w:t>w Ostrołęce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5672EEE0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ustawie Prawo oświatowe – należy przez to rozumieć ustawę z dnia 14 grudnia 2016 r. Prawo ośw</w:t>
      </w:r>
      <w:r w:rsidR="00684771" w:rsidRPr="006E3280">
        <w:rPr>
          <w:rFonts w:ascii="Times New Roman" w:hAnsi="Times New Roman" w:cs="Times New Roman"/>
          <w:sz w:val="24"/>
          <w:szCs w:val="24"/>
        </w:rPr>
        <w:t>iatowe (Dz. U. z 2020 r. poz. 910 i 1378 oraz z 2021 r. poz. 4, 619 i 762)</w:t>
      </w:r>
    </w:p>
    <w:p w14:paraId="1242F91F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 xml:space="preserve">ustawie o systemie oświaty – należy przez to rozumieć ustawę z dnia 7 września 1991 r. </w:t>
      </w: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br/>
        <w:t>o systemie oświaty (tj. Dz. U. z 2016 r. poz. 1943 ze zm.);</w:t>
      </w:r>
    </w:p>
    <w:p w14:paraId="2E5BC366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statucie – należy przez to rozumieć statut</w:t>
      </w:r>
      <w:r w:rsidR="00353058" w:rsidRPr="006E3280"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684771" w:rsidRPr="006E3280">
        <w:rPr>
          <w:rFonts w:ascii="Times New Roman" w:hAnsi="Times New Roman" w:cs="Times New Roman"/>
          <w:sz w:val="24"/>
          <w:szCs w:val="24"/>
        </w:rPr>
        <w:t>Miejskiego N</w:t>
      </w:r>
      <w:r w:rsidR="00353058" w:rsidRPr="006E3280">
        <w:rPr>
          <w:rFonts w:ascii="Times New Roman" w:hAnsi="Times New Roman" w:cs="Times New Roman"/>
          <w:sz w:val="24"/>
          <w:szCs w:val="24"/>
        </w:rPr>
        <w:t>r</w:t>
      </w:r>
      <w:r w:rsidR="00A60213">
        <w:rPr>
          <w:rFonts w:ascii="Times New Roman" w:hAnsi="Times New Roman" w:cs="Times New Roman"/>
          <w:sz w:val="24"/>
          <w:szCs w:val="24"/>
        </w:rPr>
        <w:t xml:space="preserve"> 10</w:t>
      </w:r>
      <w:r w:rsidR="008D2A22" w:rsidRPr="006E3280">
        <w:rPr>
          <w:rFonts w:ascii="Times New Roman" w:hAnsi="Times New Roman" w:cs="Times New Roman"/>
          <w:sz w:val="24"/>
          <w:szCs w:val="24"/>
        </w:rPr>
        <w:t xml:space="preserve"> w Ostrołęce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163EF2F" w14:textId="77777777" w:rsidR="00684771" w:rsidRPr="006E3280" w:rsidRDefault="001A16D2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– należy przez to rozumieć organ stanowiący w </w:t>
      </w:r>
    </w:p>
    <w:p w14:paraId="41DB8A5B" w14:textId="77777777" w:rsidR="00684771" w:rsidRPr="006E3280" w:rsidRDefault="001A16D2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Przedszkolu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Miejskim Nr 1</w:t>
      </w:r>
      <w:r w:rsidR="00A60213">
        <w:rPr>
          <w:rFonts w:ascii="Times New Roman" w:hAnsi="Times New Roman" w:cs="Times New Roman"/>
          <w:sz w:val="24"/>
          <w:szCs w:val="24"/>
        </w:rPr>
        <w:t>0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w Ostrołęce;</w:t>
      </w:r>
    </w:p>
    <w:p w14:paraId="1E57AC50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nauczycielu – należy przez to rozumieć każdego pracownika pedagogicznego przedszkola;</w:t>
      </w:r>
    </w:p>
    <w:p w14:paraId="247A3814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7FC627E3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 xml:space="preserve">dzieciach – należy przez to rozumieć wychowanków przedszkola; </w:t>
      </w:r>
    </w:p>
    <w:p w14:paraId="6FF51A63" w14:textId="77777777" w:rsidR="00F865D9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organie prowadzącym – n</w:t>
      </w:r>
      <w:r w:rsidR="008D2A22" w:rsidRPr="006E3280">
        <w:rPr>
          <w:rFonts w:ascii="Times New Roman" w:eastAsia="Times New Roman" w:hAnsi="Times New Roman" w:cs="Times New Roman"/>
          <w:bCs/>
          <w:sz w:val="24"/>
          <w:szCs w:val="24"/>
        </w:rPr>
        <w:t>ależy przez to rozumieć Miasto Ostrołęka</w:t>
      </w: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022999" w14:textId="77777777" w:rsidR="000C5A08" w:rsidRPr="006E3280" w:rsidRDefault="000C5A08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2A022" w14:textId="77777777" w:rsidR="00486F7C" w:rsidRPr="006E3280" w:rsidRDefault="00486F7C" w:rsidP="006E328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§4.1.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>Przedszkole prowadzi rachunek dochodów własnych na podstawie odrębnych przepisów.</w:t>
      </w:r>
    </w:p>
    <w:p w14:paraId="26C6121E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Obsługę administracyjno-finansową prowadzi przedszkole. </w:t>
      </w:r>
    </w:p>
    <w:p w14:paraId="17B1D39B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używa pełnej</w:t>
      </w:r>
      <w:r w:rsidRPr="006E32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pieczęci nagłówkowej o treści: </w:t>
      </w:r>
    </w:p>
    <w:p w14:paraId="1C0F9875" w14:textId="77777777" w:rsidR="00486F7C" w:rsidRPr="00C67BA8" w:rsidRDefault="00486F7C" w:rsidP="00C67BA8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Przedszkole Miejskie Nr 1</w:t>
      </w:r>
      <w:r w:rsidR="00C67BA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D588E5B" w14:textId="77777777" w:rsidR="00486F7C" w:rsidRPr="006E3280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510B">
        <w:rPr>
          <w:rFonts w:ascii="Times New Roman" w:eastAsia="Times New Roman" w:hAnsi="Times New Roman" w:cs="Times New Roman"/>
          <w:sz w:val="24"/>
          <w:szCs w:val="24"/>
        </w:rPr>
        <w:t xml:space="preserve">07-410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Ostrołę</w:t>
      </w:r>
      <w:r w:rsidR="00DA510B">
        <w:rPr>
          <w:rFonts w:ascii="Times New Roman" w:eastAsia="Times New Roman" w:hAnsi="Times New Roman" w:cs="Times New Roman"/>
          <w:sz w:val="24"/>
          <w:szCs w:val="24"/>
        </w:rPr>
        <w:t>ka</w:t>
      </w:r>
    </w:p>
    <w:p w14:paraId="695A0855" w14:textId="5B62A1AA" w:rsidR="00486F7C" w:rsidRPr="00C616D6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16D6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 w:rsidR="006B46A6" w:rsidRPr="00C616D6">
        <w:rPr>
          <w:rFonts w:ascii="Times New Roman" w:eastAsia="Times New Roman" w:hAnsi="Times New Roman" w:cs="Times New Roman"/>
          <w:sz w:val="24"/>
          <w:szCs w:val="24"/>
        </w:rPr>
        <w:t>Henryka Sienkiewicza 15</w:t>
      </w:r>
    </w:p>
    <w:p w14:paraId="3DFE8576" w14:textId="77777777" w:rsidR="0084109D" w:rsidRPr="006B46A6" w:rsidRDefault="0084109D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6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tel.</w:t>
      </w:r>
      <w:r w:rsidR="00DA362B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(029) </w:t>
      </w:r>
      <w:r w:rsidR="00DA362B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764 48 53 </w:t>
      </w:r>
    </w:p>
    <w:p w14:paraId="6852DEE0" w14:textId="77777777" w:rsidR="00486F7C" w:rsidRPr="006B46A6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NIP 758 20 73</w:t>
      </w:r>
      <w:r w:rsidR="001C6315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F8681E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96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67BA8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REGON 551263</w:t>
      </w:r>
      <w:r w:rsidR="00C00887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 w:rsidR="00927D17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</w:p>
    <w:p w14:paraId="4E3D1D80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prowadzi dokumentację swojej działalność w formie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papierowej                    oraz </w:t>
      </w:r>
      <w:r w:rsidRPr="006E3280">
        <w:rPr>
          <w:rFonts w:ascii="Times New Roman" w:hAnsi="Times New Roman" w:cs="Times New Roman"/>
          <w:sz w:val="24"/>
          <w:szCs w:val="24"/>
        </w:rPr>
        <w:t>elektronicznej i przechowuje ją zgodnie z odrębnymi przepisami.</w:t>
      </w:r>
    </w:p>
    <w:p w14:paraId="19A1A772" w14:textId="77777777" w:rsidR="00A768F3" w:rsidRPr="006E3280" w:rsidRDefault="00A768F3" w:rsidP="006E3280">
      <w:pPr>
        <w:spacing w:after="0"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18220" w14:textId="77777777" w:rsidR="00486F7C" w:rsidRPr="006E3280" w:rsidRDefault="00486F7C" w:rsidP="006E32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 5.1. Zasady przyjmowania dzieci do przedszkola określają odrębne przepisy.</w:t>
      </w:r>
    </w:p>
    <w:p w14:paraId="7409EAED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Przedszkole zapewnia wyżywienie. </w:t>
      </w:r>
    </w:p>
    <w:p w14:paraId="3B86761E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 posiłki wydawane przez kuchnię składają się: </w:t>
      </w:r>
    </w:p>
    <w:p w14:paraId="306E25A8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1) śniadanie;</w:t>
      </w:r>
    </w:p>
    <w:p w14:paraId="0CA75FD2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2) obiad;</w:t>
      </w:r>
    </w:p>
    <w:p w14:paraId="0C13C133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3) podwieczorek </w:t>
      </w:r>
    </w:p>
    <w:p w14:paraId="6CE7870F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Kuchnia przedszkolna przygotowuje posiłki zgodnie z obowiązującymi normami żywieniowymi dla dzieci w wieku przedszkolnym. </w:t>
      </w:r>
    </w:p>
    <w:p w14:paraId="093539DF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Informacja o aktualn</w:t>
      </w:r>
      <w:r w:rsidR="00BE0158" w:rsidRPr="006E3280">
        <w:rPr>
          <w:rFonts w:ascii="Times New Roman" w:hAnsi="Times New Roman" w:cs="Times New Roman"/>
          <w:sz w:val="24"/>
          <w:szCs w:val="24"/>
        </w:rPr>
        <w:t>ym jadłospisie jest udostępnian</w:t>
      </w:r>
      <w:r w:rsidRPr="006E3280">
        <w:rPr>
          <w:rFonts w:ascii="Times New Roman" w:hAnsi="Times New Roman" w:cs="Times New Roman"/>
          <w:sz w:val="24"/>
          <w:szCs w:val="24"/>
        </w:rPr>
        <w:t>a rodzicom z co najmniej tygodniowym wyprzedzeniem za pośrednictwem tablicy informacyjnej.</w:t>
      </w:r>
    </w:p>
    <w:p w14:paraId="59F9D762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Na wniosek rodziców poparty</w:t>
      </w:r>
      <w:r w:rsidR="001C6315" w:rsidRPr="006E3280">
        <w:rPr>
          <w:rFonts w:ascii="Times New Roman" w:hAnsi="Times New Roman" w:cs="Times New Roman"/>
          <w:sz w:val="24"/>
          <w:szCs w:val="24"/>
        </w:rPr>
        <w:t>m</w:t>
      </w:r>
      <w:r w:rsidRPr="006E3280">
        <w:rPr>
          <w:rFonts w:ascii="Times New Roman" w:hAnsi="Times New Roman" w:cs="Times New Roman"/>
          <w:sz w:val="24"/>
          <w:szCs w:val="24"/>
        </w:rPr>
        <w:t xml:space="preserve"> zaleceniem lekarza</w:t>
      </w:r>
      <w:r w:rsidR="001C6315" w:rsidRPr="006E3280">
        <w:rPr>
          <w:rFonts w:ascii="Times New Roman" w:hAnsi="Times New Roman" w:cs="Times New Roman"/>
          <w:sz w:val="24"/>
          <w:szCs w:val="24"/>
        </w:rPr>
        <w:t>,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przedszkole przygotowuje posiłki dla dzieci z dietami żywieniowymi. </w:t>
      </w:r>
    </w:p>
    <w:p w14:paraId="60C8AD5B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 terenie przedszkola obowiązuje całkowity zakaz nagrywania </w:t>
      </w:r>
      <w:r w:rsidR="00BE0158" w:rsidRPr="006E3280">
        <w:rPr>
          <w:rFonts w:ascii="Times New Roman" w:hAnsi="Times New Roman" w:cs="Times New Roman"/>
          <w:sz w:val="24"/>
          <w:szCs w:val="24"/>
        </w:rPr>
        <w:t xml:space="preserve">obrazu i dźwięku przez </w:t>
      </w:r>
      <w:r w:rsidRPr="006E3280">
        <w:rPr>
          <w:rFonts w:ascii="Times New Roman" w:hAnsi="Times New Roman" w:cs="Times New Roman"/>
          <w:sz w:val="24"/>
          <w:szCs w:val="24"/>
        </w:rPr>
        <w:t xml:space="preserve"> osoby dorosłe. Wyjątek mogą stanowić sytuacje takie jak: nagranie potrzebne do audycji, wid</w:t>
      </w:r>
      <w:r w:rsidR="00BE0158" w:rsidRPr="006E3280">
        <w:rPr>
          <w:rFonts w:ascii="Times New Roman" w:hAnsi="Times New Roman" w:cs="Times New Roman"/>
          <w:sz w:val="24"/>
          <w:szCs w:val="24"/>
        </w:rPr>
        <w:t>owiska, przedstawienia</w:t>
      </w:r>
      <w:r w:rsidR="001C6315" w:rsidRPr="006E3280">
        <w:rPr>
          <w:rFonts w:ascii="Times New Roman" w:hAnsi="Times New Roman" w:cs="Times New Roman"/>
          <w:sz w:val="24"/>
          <w:szCs w:val="24"/>
        </w:rPr>
        <w:t>, zajęć otwartych</w:t>
      </w:r>
      <w:r w:rsidRPr="006E3280">
        <w:rPr>
          <w:rFonts w:ascii="Times New Roman" w:hAnsi="Times New Roman" w:cs="Times New Roman"/>
          <w:sz w:val="24"/>
          <w:szCs w:val="24"/>
        </w:rPr>
        <w:t xml:space="preserve"> itp. </w:t>
      </w:r>
      <w:r w:rsidR="009C0F96">
        <w:rPr>
          <w:rFonts w:ascii="Times New Roman" w:hAnsi="Times New Roman" w:cs="Times New Roman"/>
          <w:sz w:val="24"/>
          <w:szCs w:val="24"/>
        </w:rPr>
        <w:t>z</w:t>
      </w:r>
      <w:r w:rsidRPr="006E3280">
        <w:rPr>
          <w:rFonts w:ascii="Times New Roman" w:hAnsi="Times New Roman" w:cs="Times New Roman"/>
          <w:sz w:val="24"/>
          <w:szCs w:val="24"/>
        </w:rPr>
        <w:t>godę na nagrywanie, w tych sytuacjach, wydaje dyrektor.</w:t>
      </w:r>
    </w:p>
    <w:p w14:paraId="0DAF6556" w14:textId="77777777" w:rsidR="006E3280" w:rsidRPr="005535C7" w:rsidRDefault="006E3280" w:rsidP="005535C7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CF4F96" w14:textId="77777777" w:rsidR="006E3280" w:rsidRPr="006E3280" w:rsidRDefault="006E3280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2D01EF" w14:textId="77777777" w:rsidR="00C4075E" w:rsidRPr="006E3280" w:rsidRDefault="00C4075E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Rozdział 2.</w:t>
      </w:r>
    </w:p>
    <w:p w14:paraId="51B022DD" w14:textId="77777777" w:rsidR="00C4075E" w:rsidRPr="006E3280" w:rsidRDefault="00F865D9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280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  <w:r w:rsidR="00AC34B0" w:rsidRPr="006E328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E3280">
        <w:rPr>
          <w:rFonts w:ascii="Times New Roman" w:hAnsi="Times New Roman" w:cs="Times New Roman"/>
          <w:b/>
          <w:bCs/>
          <w:sz w:val="24"/>
          <w:szCs w:val="24"/>
        </w:rPr>
        <w:t>rzedszkola</w:t>
      </w:r>
    </w:p>
    <w:p w14:paraId="6D36477B" w14:textId="77777777" w:rsidR="00A768F3" w:rsidRPr="006E3280" w:rsidRDefault="00A768F3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39A9" w14:textId="77777777" w:rsidR="005E1411" w:rsidRDefault="00C543AA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 6</w:t>
      </w:r>
      <w:r w:rsidR="00F865D9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Pr="006E3280">
        <w:rPr>
          <w:rFonts w:ascii="Times New Roman" w:hAnsi="Times New Roman" w:cs="Times New Roman"/>
          <w:bCs/>
          <w:sz w:val="24"/>
          <w:szCs w:val="24"/>
        </w:rPr>
        <w:t>1.</w:t>
      </w:r>
      <w:r w:rsidR="00597778" w:rsidRPr="006E3280">
        <w:rPr>
          <w:rFonts w:ascii="Times New Roman" w:eastAsia="Times New Roman" w:hAnsi="Times New Roman" w:cs="Times New Roman"/>
          <w:sz w:val="24"/>
          <w:szCs w:val="24"/>
        </w:rPr>
        <w:t>Celem wychowania przedszkolnego jest wsparcie całościowego rozwoju dziecka, realizowanego przez proces opieki, wychowania, nauczania i uczenia się, co umożliwia dziecku odkrywanie własnych możliwości, sensu działania oraz gromadzenie doświadczeń na drodze prowadzącej do prawdy, dobra i piękna.</w:t>
      </w:r>
    </w:p>
    <w:p w14:paraId="6AEDEB86" w14:textId="77777777" w:rsidR="006E3280" w:rsidRPr="006E3280" w:rsidRDefault="006E3280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</w:p>
    <w:p w14:paraId="4471596F" w14:textId="77777777" w:rsidR="00C543AA" w:rsidRPr="006E3280" w:rsidRDefault="00597778" w:rsidP="006E3280">
      <w:pPr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Efektem tego wsparcia jest osiągnięcie przez dziecko dojrzałości do podjęcia nauki na pierwszym etapie edukacji.</w:t>
      </w:r>
    </w:p>
    <w:p w14:paraId="4B80C493" w14:textId="77777777" w:rsidR="00C543AA" w:rsidRPr="006E3280" w:rsidRDefault="00C543AA" w:rsidP="006E328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21FA9" w14:textId="77777777" w:rsidR="00AC34B0" w:rsidRPr="006E3280" w:rsidRDefault="00C543AA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7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hAnsi="Times New Roman" w:cs="Times New Roman"/>
          <w:sz w:val="24"/>
          <w:szCs w:val="24"/>
        </w:rPr>
        <w:t>1</w:t>
      </w:r>
      <w:r w:rsidR="00EF5485" w:rsidRPr="006E3280">
        <w:rPr>
          <w:rFonts w:ascii="Times New Roman" w:hAnsi="Times New Roman" w:cs="Times New Roman"/>
          <w:sz w:val="24"/>
          <w:szCs w:val="24"/>
        </w:rPr>
        <w:t xml:space="preserve">. Do </w:t>
      </w:r>
      <w:r w:rsidR="00AC34B0" w:rsidRPr="006E3280">
        <w:rPr>
          <w:rFonts w:ascii="Times New Roman" w:hAnsi="Times New Roman" w:cs="Times New Roman"/>
          <w:sz w:val="24"/>
          <w:szCs w:val="24"/>
        </w:rPr>
        <w:t>zadań p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rzedszkola należy: </w:t>
      </w:r>
    </w:p>
    <w:p w14:paraId="3A854B38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wielokierunkowej aktywności dziecka poprzez fachową organizację warunków sprzyjających nabywaniu doświadczeń w czterech obszarach rozwojowych dziecka: fizycznym, emocjonalnym, społecznym i poznawczym;</w:t>
      </w:r>
    </w:p>
    <w:p w14:paraId="26A37F5C" w14:textId="77777777" w:rsidR="00AC2693" w:rsidRPr="006E3280" w:rsidRDefault="00AC2693" w:rsidP="006E3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tworzenie warunków umożliwiających dzieciom swobodny rozwój, zabawę </w:t>
      </w:r>
      <w:r w:rsidRPr="006E3280">
        <w:rPr>
          <w:rFonts w:ascii="Times New Roman" w:hAnsi="Times New Roman" w:cs="Times New Roman"/>
          <w:sz w:val="24"/>
          <w:szCs w:val="24"/>
        </w:rPr>
        <w:br/>
        <w:t>i odpoczynek w poczuciu bezpieczeństwa;</w:t>
      </w:r>
    </w:p>
    <w:p w14:paraId="6959A1FE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aktywności dziecka podnoszącej poziom</w:t>
      </w:r>
      <w:r w:rsidR="000B6B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integracji sensorycznej </w:t>
      </w:r>
      <w:r w:rsidR="00457A45" w:rsidRPr="006E3280">
        <w:rPr>
          <w:rFonts w:ascii="Times New Roman" w:hAnsi="Times New Roman" w:cs="Times New Roman"/>
          <w:sz w:val="24"/>
          <w:szCs w:val="24"/>
        </w:rPr>
        <w:br/>
      </w:r>
      <w:r w:rsidRPr="006E3280">
        <w:rPr>
          <w:rFonts w:ascii="Times New Roman" w:hAnsi="Times New Roman" w:cs="Times New Roman"/>
          <w:sz w:val="24"/>
          <w:szCs w:val="24"/>
        </w:rPr>
        <w:t>i umiejętności korzystania z rozwijających się procesów poznawczych;</w:t>
      </w:r>
    </w:p>
    <w:p w14:paraId="2EA8889B" w14:textId="77777777" w:rsidR="00AC2693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zapewnienie prawidłowej organizacji warunków sprzyjających nabywaniu przez dzie</w:t>
      </w:r>
      <w:r w:rsidR="00AC2693" w:rsidRPr="006E3280">
        <w:rPr>
          <w:rFonts w:ascii="Times New Roman" w:hAnsi="Times New Roman" w:cs="Times New Roman"/>
          <w:sz w:val="24"/>
          <w:szCs w:val="24"/>
        </w:rPr>
        <w:t>ci doświadczeń, które umożliwi</w:t>
      </w:r>
      <w:r w:rsidRPr="006E3280">
        <w:rPr>
          <w:rFonts w:ascii="Times New Roman" w:hAnsi="Times New Roman" w:cs="Times New Roman"/>
          <w:sz w:val="24"/>
          <w:szCs w:val="24"/>
        </w:rPr>
        <w:t>ą im ciągłość procesów adaptacji oraz pomoc dzieciom rozwijającym się w sposób nieharmonijny, wolniejszy lub przyspieszony;</w:t>
      </w:r>
    </w:p>
    <w:p w14:paraId="128D7B67" w14:textId="77777777" w:rsidR="00AC2693" w:rsidRPr="006E3280" w:rsidRDefault="00AC269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samodzielnej dziecięcej eksploracji świata, dobór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treści adekwatnych do poziomu rozwoju dzieci, ich możliwości percepcyjnych, wyobrażeń i rozumowania, </w:t>
      </w:r>
      <w:r w:rsidR="00457A45" w:rsidRPr="006E3280">
        <w:rPr>
          <w:rFonts w:ascii="Times New Roman" w:hAnsi="Times New Roman" w:cs="Times New Roman"/>
          <w:sz w:val="24"/>
          <w:szCs w:val="24"/>
        </w:rPr>
        <w:br/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z poszanowaniem </w:t>
      </w:r>
      <w:r w:rsidRPr="006E3280">
        <w:rPr>
          <w:rFonts w:ascii="Times New Roman" w:hAnsi="Times New Roman" w:cs="Times New Roman"/>
          <w:sz w:val="24"/>
          <w:szCs w:val="24"/>
        </w:rPr>
        <w:t>indywidualnych potrzeb i zainteresowań;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D0C5" w14:textId="77777777" w:rsidR="0058180C" w:rsidRPr="006E3280" w:rsidRDefault="004B31C8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wzmacnianie poczucia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wartości</w:t>
      </w:r>
      <w:r w:rsidRPr="006E3280">
        <w:rPr>
          <w:rFonts w:ascii="Times New Roman" w:hAnsi="Times New Roman" w:cs="Times New Roman"/>
          <w:sz w:val="24"/>
          <w:szCs w:val="24"/>
        </w:rPr>
        <w:t>, indywidualności i oryginalności dziecka oraz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potrzeby</w:t>
      </w:r>
      <w:r w:rsidR="00F275D9" w:rsidRPr="006E3280">
        <w:rPr>
          <w:rFonts w:ascii="Times New Roman" w:hAnsi="Times New Roman" w:cs="Times New Roman"/>
          <w:sz w:val="24"/>
          <w:szCs w:val="24"/>
        </w:rPr>
        <w:t xml:space="preserve"> tworzenia relacji osobowych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uczestnictwa w grupie;</w:t>
      </w:r>
    </w:p>
    <w:p w14:paraId="6B2CF1CD" w14:textId="77777777" w:rsidR="0058180C" w:rsidRPr="006E3280" w:rsidRDefault="007B53D5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tworzenie sytuacji sprzyjających rozwojowi nawyków i zachowań prowadzących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do samodzielności, dbania o zdrowie, sprawność ruchową i bezpieczeństwo</w:t>
      </w:r>
      <w:r w:rsidRPr="006E3280">
        <w:rPr>
          <w:rFonts w:ascii="Times New Roman" w:hAnsi="Times New Roman" w:cs="Times New Roman"/>
          <w:sz w:val="24"/>
          <w:szCs w:val="24"/>
        </w:rPr>
        <w:t>, w tym bezpieczeństwo w ruchu drogowym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36453651" w14:textId="77777777" w:rsidR="0058180C" w:rsidRPr="006E3280" w:rsidRDefault="007B53D5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przygotowanie do rozumienia emocji, uczuć własnych i innych ludzi, realizowane </w:t>
      </w:r>
      <w:r w:rsidRPr="006E3280">
        <w:rPr>
          <w:rFonts w:ascii="Times New Roman" w:hAnsi="Times New Roman" w:cs="Times New Roman"/>
          <w:sz w:val="24"/>
          <w:szCs w:val="24"/>
        </w:rPr>
        <w:br/>
        <w:t>z wykorzystaniem naturalnie pojawiających się sytuacji oraz sytuacji zadaniowych, uwzględniających t</w:t>
      </w:r>
      <w:r w:rsidR="0058180C" w:rsidRPr="006E3280">
        <w:rPr>
          <w:rFonts w:ascii="Times New Roman" w:hAnsi="Times New Roman" w:cs="Times New Roman"/>
          <w:sz w:val="24"/>
          <w:szCs w:val="24"/>
        </w:rPr>
        <w:t>reści adekwatn</w:t>
      </w:r>
      <w:r w:rsidRPr="006E3280">
        <w:rPr>
          <w:rFonts w:ascii="Times New Roman" w:hAnsi="Times New Roman" w:cs="Times New Roman"/>
          <w:sz w:val="24"/>
          <w:szCs w:val="24"/>
        </w:rPr>
        <w:t>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do intelektualnych możliwości i</w:t>
      </w:r>
      <w:r w:rsidRPr="006E3280">
        <w:rPr>
          <w:rFonts w:ascii="Times New Roman" w:hAnsi="Times New Roman" w:cs="Times New Roman"/>
          <w:sz w:val="24"/>
          <w:szCs w:val="24"/>
        </w:rPr>
        <w:t xml:space="preserve"> oczekiwań rozwojowych dzieci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8418A2F" w14:textId="77777777" w:rsidR="0058180C" w:rsidRPr="006E3280" w:rsidRDefault="00D30786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tworzenie sytuacji edukacyjnych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budujących wrażliwość</w:t>
      </w:r>
      <w:r w:rsidRPr="006E3280">
        <w:rPr>
          <w:rFonts w:ascii="Times New Roman" w:hAnsi="Times New Roman" w:cs="Times New Roman"/>
          <w:sz w:val="24"/>
          <w:szCs w:val="24"/>
        </w:rPr>
        <w:t xml:space="preserve"> dziecka</w:t>
      </w:r>
      <w:r w:rsidR="0058180C" w:rsidRPr="006E3280">
        <w:rPr>
          <w:rFonts w:ascii="Times New Roman" w:hAnsi="Times New Roman" w:cs="Times New Roman"/>
          <w:sz w:val="24"/>
          <w:szCs w:val="24"/>
        </w:rPr>
        <w:t>, w tym wrażliwość estetyczną, w odniesieniu do wielu sfer aktywności człowieka: mo</w:t>
      </w:r>
      <w:r w:rsidRPr="006E3280">
        <w:rPr>
          <w:rFonts w:ascii="Times New Roman" w:hAnsi="Times New Roman" w:cs="Times New Roman"/>
          <w:sz w:val="24"/>
          <w:szCs w:val="24"/>
        </w:rPr>
        <w:t>wy, zachowania, ruchu, środowiska</w:t>
      </w:r>
      <w:r w:rsidR="0058180C" w:rsidRPr="006E3280">
        <w:rPr>
          <w:rFonts w:ascii="Times New Roman" w:hAnsi="Times New Roman" w:cs="Times New Roman"/>
          <w:sz w:val="24"/>
          <w:szCs w:val="24"/>
        </w:rPr>
        <w:t>, ubioru, muzy</w:t>
      </w:r>
      <w:r w:rsidRPr="006E3280">
        <w:rPr>
          <w:rFonts w:ascii="Times New Roman" w:hAnsi="Times New Roman" w:cs="Times New Roman"/>
          <w:sz w:val="24"/>
          <w:szCs w:val="24"/>
        </w:rPr>
        <w:t>ki, tańca, śpiewu, teatru,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plasty</w:t>
      </w:r>
      <w:r w:rsidRPr="006E3280">
        <w:rPr>
          <w:rFonts w:ascii="Times New Roman" w:hAnsi="Times New Roman" w:cs="Times New Roman"/>
          <w:sz w:val="24"/>
          <w:szCs w:val="24"/>
        </w:rPr>
        <w:t>ki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255EEEDD" w14:textId="77777777" w:rsidR="0058180C" w:rsidRPr="006E3280" w:rsidRDefault="00851C5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tworzenie warunków </w:t>
      </w:r>
      <w:r w:rsidR="00AF288C" w:rsidRPr="006E3280">
        <w:rPr>
          <w:rFonts w:ascii="Times New Roman" w:hAnsi="Times New Roman" w:cs="Times New Roman"/>
          <w:sz w:val="24"/>
          <w:szCs w:val="24"/>
        </w:rPr>
        <w:t>pozwalających na bezpieczną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samodzielną eksplorację otaczającej dziecko przyrody, </w:t>
      </w:r>
      <w:r w:rsidR="00AF288C" w:rsidRPr="006E3280">
        <w:rPr>
          <w:rFonts w:ascii="Times New Roman" w:hAnsi="Times New Roman" w:cs="Times New Roman"/>
          <w:sz w:val="24"/>
          <w:szCs w:val="24"/>
        </w:rPr>
        <w:t>stymulujących rozwój wrażliwości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i umożliwiających poznanie wartości oraz norm odnoszących się do środowiska przyrodniczego,</w:t>
      </w:r>
      <w:r w:rsidR="00AF288C" w:rsidRPr="006E3280">
        <w:rPr>
          <w:rFonts w:ascii="Times New Roman" w:hAnsi="Times New Roman" w:cs="Times New Roman"/>
          <w:sz w:val="24"/>
          <w:szCs w:val="24"/>
        </w:rPr>
        <w:t xml:space="preserve"> adekwatnych do etapu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rozwoju dziecka;</w:t>
      </w:r>
    </w:p>
    <w:p w14:paraId="45FE5A31" w14:textId="77777777" w:rsidR="0058180C" w:rsidRPr="006E3280" w:rsidRDefault="00851C5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</w:t>
      </w:r>
      <w:r w:rsidR="00AF288C" w:rsidRPr="006E3280">
        <w:rPr>
          <w:rFonts w:ascii="Times New Roman" w:hAnsi="Times New Roman" w:cs="Times New Roman"/>
          <w:sz w:val="24"/>
          <w:szCs w:val="24"/>
        </w:rPr>
        <w:t>rzenie warunków umożliwiających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bezpieczną i 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samodzielną eksplorację elementów techniki </w:t>
      </w:r>
      <w:r w:rsidR="00AF288C" w:rsidRPr="006E3280">
        <w:rPr>
          <w:rFonts w:ascii="Times New Roman" w:hAnsi="Times New Roman" w:cs="Times New Roman"/>
          <w:sz w:val="24"/>
          <w:szCs w:val="24"/>
        </w:rPr>
        <w:t>w otoczeniu, konstruowanie, majsterkowanie, planowanie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="00AF288C" w:rsidRPr="006E3280">
        <w:rPr>
          <w:rFonts w:ascii="Times New Roman" w:hAnsi="Times New Roman" w:cs="Times New Roman"/>
          <w:sz w:val="24"/>
          <w:szCs w:val="24"/>
        </w:rPr>
        <w:t>i podejmowanie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intencjonalnego działania</w:t>
      </w:r>
      <w:r w:rsidR="00AF288C" w:rsidRPr="006E3280">
        <w:rPr>
          <w:rFonts w:ascii="Times New Roman" w:hAnsi="Times New Roman" w:cs="Times New Roman"/>
          <w:sz w:val="24"/>
          <w:szCs w:val="24"/>
        </w:rPr>
        <w:t xml:space="preserve"> oraz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prezent</w:t>
      </w:r>
      <w:r w:rsidR="00AF288C" w:rsidRPr="006E3280">
        <w:rPr>
          <w:rFonts w:ascii="Times New Roman" w:hAnsi="Times New Roman" w:cs="Times New Roman"/>
          <w:sz w:val="24"/>
          <w:szCs w:val="24"/>
        </w:rPr>
        <w:t>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wytworów swojej pracy;</w:t>
      </w:r>
    </w:p>
    <w:p w14:paraId="49D6F5B2" w14:textId="77777777" w:rsidR="00AF288C" w:rsidRPr="006E3280" w:rsidRDefault="00AF288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69C9D15" w14:textId="77777777" w:rsidR="0058180C" w:rsidRPr="006E3280" w:rsidRDefault="00AF288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kreowanie, wspólnie z ww. podmiotami, sytuacji prowadzących do poznania przez dziecko wartości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norm społecznych, których źródłem jest rodzina, grupa w przedszkolu, inne dorosłe osoby</w:t>
      </w:r>
      <w:r w:rsidRPr="006E3280">
        <w:rPr>
          <w:rFonts w:ascii="Times New Roman" w:hAnsi="Times New Roman" w:cs="Times New Roman"/>
          <w:sz w:val="24"/>
          <w:szCs w:val="24"/>
        </w:rPr>
        <w:t>, w tym osoby starsze,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oraz rozwijania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zachowań wynikających z wartości możliwych do zrozumienia na tym etapie rozwoju;</w:t>
      </w:r>
    </w:p>
    <w:p w14:paraId="51430C4A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systematyczne uzupełnianie, za zgodą rodziców, realizowanych treści wychowawczych o nowe</w:t>
      </w:r>
      <w:r w:rsidR="00702084" w:rsidRPr="006E3280">
        <w:rPr>
          <w:rFonts w:ascii="Times New Roman" w:hAnsi="Times New Roman" w:cs="Times New Roman"/>
          <w:sz w:val="24"/>
          <w:szCs w:val="24"/>
        </w:rPr>
        <w:t xml:space="preserve"> zagadnienia</w:t>
      </w:r>
      <w:r w:rsidR="007805B8" w:rsidRPr="006E3280">
        <w:rPr>
          <w:rFonts w:ascii="Times New Roman" w:hAnsi="Times New Roman" w:cs="Times New Roman"/>
          <w:sz w:val="24"/>
          <w:szCs w:val="24"/>
        </w:rPr>
        <w:t>, wynikające</w:t>
      </w:r>
      <w:r w:rsidR="0021178E" w:rsidRPr="006E3280">
        <w:rPr>
          <w:rFonts w:ascii="Times New Roman" w:hAnsi="Times New Roman" w:cs="Times New Roman"/>
          <w:sz w:val="24"/>
          <w:szCs w:val="24"/>
        </w:rPr>
        <w:t xml:space="preserve"> z </w:t>
      </w:r>
      <w:r w:rsidRPr="006E3280">
        <w:rPr>
          <w:rFonts w:ascii="Times New Roman" w:hAnsi="Times New Roman" w:cs="Times New Roman"/>
          <w:sz w:val="24"/>
          <w:szCs w:val="24"/>
        </w:rPr>
        <w:t xml:space="preserve">pojawienia się w otoczeniu dziecka </w:t>
      </w:r>
      <w:r w:rsidR="0021178E" w:rsidRPr="006E3280">
        <w:rPr>
          <w:rFonts w:ascii="Times New Roman" w:hAnsi="Times New Roman" w:cs="Times New Roman"/>
          <w:sz w:val="24"/>
          <w:szCs w:val="24"/>
        </w:rPr>
        <w:t>zmian i zjawisk istotnych dla jego bezpieczeństwa i harmonijnego rozwoju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43B4EAC" w14:textId="77777777" w:rsidR="0058180C" w:rsidRPr="006E3280" w:rsidRDefault="0021178E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systematyczne wspieranie rozwoju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mechanizmów uczenia się </w:t>
      </w:r>
      <w:r w:rsidRPr="006E3280">
        <w:rPr>
          <w:rFonts w:ascii="Times New Roman" w:hAnsi="Times New Roman" w:cs="Times New Roman"/>
          <w:sz w:val="24"/>
          <w:szCs w:val="24"/>
        </w:rPr>
        <w:t xml:space="preserve">dziecka, </w:t>
      </w:r>
      <w:r w:rsidR="0058180C" w:rsidRPr="006E3280">
        <w:rPr>
          <w:rFonts w:ascii="Times New Roman" w:hAnsi="Times New Roman" w:cs="Times New Roman"/>
          <w:sz w:val="24"/>
          <w:szCs w:val="24"/>
        </w:rPr>
        <w:t>prowadząc</w:t>
      </w:r>
      <w:r w:rsidRPr="006E3280">
        <w:rPr>
          <w:rFonts w:ascii="Times New Roman" w:hAnsi="Times New Roman" w:cs="Times New Roman"/>
          <w:sz w:val="24"/>
          <w:szCs w:val="24"/>
        </w:rPr>
        <w:t>e do osiągnięcia przez nie poziomu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umożliwiającego podjęcie nauki w szkole;</w:t>
      </w:r>
    </w:p>
    <w:p w14:paraId="4245E384" w14:textId="77777777" w:rsidR="00071394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organizowanie zajęć – zgodnie z potrzebami</w:t>
      </w:r>
      <w:r w:rsidR="00AC2693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- umożliwiając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ych dziecku poznawanie kultury </w:t>
      </w:r>
      <w:r w:rsidRPr="006E3280">
        <w:rPr>
          <w:rFonts w:ascii="Times New Roman" w:hAnsi="Times New Roman" w:cs="Times New Roman"/>
          <w:sz w:val="24"/>
          <w:szCs w:val="24"/>
        </w:rPr>
        <w:t>i języka mniejszości narodowej lub et</w:t>
      </w:r>
      <w:r w:rsidR="00071394" w:rsidRPr="006E3280">
        <w:rPr>
          <w:rFonts w:ascii="Times New Roman" w:hAnsi="Times New Roman" w:cs="Times New Roman"/>
          <w:sz w:val="24"/>
          <w:szCs w:val="24"/>
        </w:rPr>
        <w:t>nicznej lub języka regionalnego;</w:t>
      </w:r>
    </w:p>
    <w:p w14:paraId="0E36204A" w14:textId="77777777" w:rsidR="00071394" w:rsidRPr="006E3280" w:rsidRDefault="00071394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tworzenie sytuacji edukacyjnych sprzyjających budowaniu zainteresowania dziecka językiem obcym nowożytnym oraz chęci poznawania innych kultur.</w:t>
      </w:r>
    </w:p>
    <w:p w14:paraId="4D81687C" w14:textId="77777777" w:rsidR="006E3280" w:rsidRPr="006E3280" w:rsidRDefault="006E3280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24053" w14:textId="77777777" w:rsidR="00162C12" w:rsidRPr="006E3280" w:rsidRDefault="00B65B8D" w:rsidP="006E3280">
      <w:pPr>
        <w:pStyle w:val="Akapitzlist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Cel wychowania przedszkolnego i zadania przedszkola realizowane są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odniesieniu do czterech obszarów rozwojowych dziecka:</w:t>
      </w:r>
    </w:p>
    <w:p w14:paraId="1DBAA3D8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fizycznego;</w:t>
      </w:r>
    </w:p>
    <w:p w14:paraId="1C2C5A55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emocjonalnego;</w:t>
      </w:r>
    </w:p>
    <w:p w14:paraId="6C921F94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społecznego;</w:t>
      </w:r>
    </w:p>
    <w:p w14:paraId="3CD27384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poznawczego.</w:t>
      </w:r>
    </w:p>
    <w:p w14:paraId="70A66771" w14:textId="77777777" w:rsidR="00065022" w:rsidRPr="006E3280" w:rsidRDefault="00065022" w:rsidP="006E3280">
      <w:pPr>
        <w:pStyle w:val="Akapitzlist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podejmuje niezbędne działania w celu tworzenia optymalnych warunków prowadzenia działalności dydaktycznej, wychowawczej i opiekuńczej oraz innej działalności statutowej, zapewnienia każdemu dziecku warunków niezbędnych do jego wszechstronnego i harmonijnego rozwoju, podnoszenia jakości pracy przedszkola i jego rozwoju organizacyjnego.</w:t>
      </w:r>
    </w:p>
    <w:p w14:paraId="3ADB47BF" w14:textId="77777777" w:rsidR="000C5A08" w:rsidRPr="006E3280" w:rsidRDefault="000C5A08" w:rsidP="006E328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C413B" w14:textId="77777777" w:rsidR="00A768F3" w:rsidRPr="006E3280" w:rsidRDefault="00A768F3" w:rsidP="006E328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F3BEB" w14:textId="77777777" w:rsidR="00EF5485" w:rsidRPr="006E3280" w:rsidRDefault="00BF2694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8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71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C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Cele i zadania p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realizowane są podczas zajęć </w:t>
      </w:r>
      <w:r w:rsidR="00402E13" w:rsidRPr="006E3280">
        <w:rPr>
          <w:rFonts w:ascii="Times New Roman" w:eastAsia="Times New Roman" w:hAnsi="Times New Roman" w:cs="Times New Roman"/>
          <w:sz w:val="24"/>
          <w:szCs w:val="24"/>
        </w:rPr>
        <w:t>kierowanych i niekierowanych</w:t>
      </w:r>
      <w:r w:rsidR="0007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poprzez:</w:t>
      </w:r>
    </w:p>
    <w:p w14:paraId="1BEA64CA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właściwą organizację procesu nauczania</w:t>
      </w:r>
      <w:r w:rsidR="00154BD3" w:rsidRPr="006E3280">
        <w:rPr>
          <w:rFonts w:ascii="Times New Roman" w:eastAsia="Times New Roman" w:hAnsi="Times New Roman" w:cs="Times New Roman"/>
          <w:sz w:val="24"/>
          <w:szCs w:val="24"/>
        </w:rPr>
        <w:t>, wychowania i opieki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dostosowaniem pomocy dydaktycznych, treści, metod i form pracy do możliwości psychofizycznych 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t xml:space="preserve">i potrzeb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dzieci;</w:t>
      </w:r>
    </w:p>
    <w:p w14:paraId="0A2958A0" w14:textId="77777777" w:rsidR="0058180C" w:rsidRPr="006E3280" w:rsidRDefault="00065022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pomocy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psychologiczno- pedagogicznej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dzieciom i ich rodzicom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39B149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nauki religii zgodnie z odrębnymi przepisami;</w:t>
      </w:r>
    </w:p>
    <w:p w14:paraId="13534272" w14:textId="77777777" w:rsidR="00224C6F" w:rsidRPr="006E3280" w:rsidRDefault="007805B8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umożliwianie dzieciom wychowania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poczuciu przynależności narodowej, etnicznej, językowej i religijnej;</w:t>
      </w:r>
    </w:p>
    <w:p w14:paraId="7C28CBE1" w14:textId="77777777" w:rsidR="0058180C" w:rsidRPr="006E3280" w:rsidRDefault="00224C6F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zajęć dodatkowych</w:t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t xml:space="preserve">, uwzględniających potrzeby, możliwości </w:t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br/>
        <w:t>i zainteresowania dzieci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2266FB" w14:textId="77777777" w:rsidR="00F20E16" w:rsidRPr="006E3280" w:rsidRDefault="00F20E16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rganizowanie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zajęć indywidualnych lub w zespołach dla dzieci wymagających pracy wyrównawczej oraz wspieranie dzieci uzdolnionych;</w:t>
      </w:r>
    </w:p>
    <w:p w14:paraId="76D588EA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stały kontakt z rodzicami, prowadzenie zajęć otwartych, warsztatów, prelekcji, konsultacji;</w:t>
      </w:r>
    </w:p>
    <w:p w14:paraId="78F28220" w14:textId="77777777" w:rsidR="00F20E16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e przez nauczycieli obserwacji i diagnozy osiągnięć dzieci w odniesieniu do etapu ich rozwoju.</w:t>
      </w:r>
    </w:p>
    <w:p w14:paraId="0A76EF0D" w14:textId="77777777" w:rsidR="0058180C" w:rsidRPr="006E3280" w:rsidRDefault="00AA071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Sposób realizacji zadań p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rzedszkola uwzględnia również:</w:t>
      </w:r>
    </w:p>
    <w:p w14:paraId="0FBD8F15" w14:textId="77777777" w:rsidR="0058180C" w:rsidRPr="006E3280" w:rsidRDefault="0058180C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wspomaganie indywidualnego rozwoju dziecka;</w:t>
      </w:r>
    </w:p>
    <w:p w14:paraId="7626C56F" w14:textId="77777777" w:rsidR="0058180C" w:rsidRPr="006E3280" w:rsidRDefault="0058180C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wspomaganie rodziny w wychowaniu dziecka i przygotowania go do nauki w szkole;</w:t>
      </w:r>
    </w:p>
    <w:p w14:paraId="487124FE" w14:textId="77777777" w:rsidR="0058180C" w:rsidRPr="006E3280" w:rsidRDefault="001B3401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rodzaje 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niepełnosprawności w przypadku dzieci niepełnosprawnych.</w:t>
      </w:r>
    </w:p>
    <w:p w14:paraId="37A4ECE1" w14:textId="77777777" w:rsidR="00AA0713" w:rsidRPr="006E3280" w:rsidRDefault="00AA0713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04DF4" w14:textId="77777777" w:rsidR="00C543AA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§9</w:t>
      </w:r>
      <w:r w:rsidR="00C543AA" w:rsidRPr="006E3280">
        <w:rPr>
          <w:rFonts w:ascii="Times New Roman" w:hAnsi="Times New Roman" w:cs="Times New Roman"/>
          <w:sz w:val="24"/>
          <w:szCs w:val="24"/>
        </w:rPr>
        <w:t>.1.</w:t>
      </w:r>
      <w:r w:rsidR="002C787E">
        <w:rPr>
          <w:rFonts w:ascii="Times New Roman" w:hAnsi="Times New Roman" w:cs="Times New Roman"/>
          <w:sz w:val="24"/>
          <w:szCs w:val="24"/>
        </w:rPr>
        <w:t xml:space="preserve"> </w:t>
      </w:r>
      <w:r w:rsidR="00C543AA" w:rsidRPr="006E3280">
        <w:rPr>
          <w:rFonts w:ascii="Times New Roman" w:hAnsi="Times New Roman" w:cs="Times New Roman"/>
          <w:sz w:val="24"/>
          <w:szCs w:val="24"/>
        </w:rPr>
        <w:t xml:space="preserve">Przedszkole organizuje naukę i opiekę dla dzieci z niepełnosprawnością </w:t>
      </w:r>
      <w:r w:rsidR="00255AB1" w:rsidRPr="006E3280">
        <w:rPr>
          <w:rFonts w:ascii="Times New Roman" w:hAnsi="Times New Roman" w:cs="Times New Roman"/>
          <w:sz w:val="24"/>
          <w:szCs w:val="24"/>
        </w:rPr>
        <w:t xml:space="preserve">orzeczoną przez poradnię psychologiczno-pedagogiczną lub miejski zespół do spraw orzekania o </w:t>
      </w:r>
      <w:r w:rsidR="00255AB1"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niepełnosprawności, </w:t>
      </w:r>
      <w:r w:rsidR="00C543AA" w:rsidRPr="006E3280">
        <w:rPr>
          <w:rFonts w:ascii="Times New Roman" w:hAnsi="Times New Roman" w:cs="Times New Roman"/>
          <w:sz w:val="24"/>
          <w:szCs w:val="24"/>
        </w:rPr>
        <w:t>w formie kształcenia specjalnego w integracji ze środowiskiem przedszkolnym.</w:t>
      </w:r>
    </w:p>
    <w:p w14:paraId="6B5B57CA" w14:textId="77777777" w:rsidR="00C543AA" w:rsidRPr="006E3280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2.</w:t>
      </w:r>
      <w:r w:rsidR="002C787E">
        <w:rPr>
          <w:rFonts w:ascii="Times New Roman" w:hAnsi="Times New Roman" w:cs="Times New Roman"/>
          <w:sz w:val="24"/>
          <w:szCs w:val="24"/>
        </w:rPr>
        <w:t xml:space="preserve"> </w:t>
      </w:r>
      <w:r w:rsidR="00C543AA" w:rsidRPr="006E3280">
        <w:rPr>
          <w:rFonts w:ascii="Times New Roman" w:hAnsi="Times New Roman" w:cs="Times New Roman"/>
          <w:sz w:val="24"/>
          <w:szCs w:val="24"/>
        </w:rPr>
        <w:t>Dzieciom objętym kształceniem specjalnym przedszkole zapewnia:</w:t>
      </w:r>
    </w:p>
    <w:p w14:paraId="2A43CB88" w14:textId="77777777" w:rsidR="00BF2694" w:rsidRPr="006E3280" w:rsidRDefault="00C543AA" w:rsidP="006E3280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realizację indywidualnego programu edukacyjno-terapeutycznego uwzględniającego </w:t>
      </w:r>
      <w:r w:rsidR="00BF2694" w:rsidRPr="006E32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E3F0A9" w14:textId="77777777" w:rsidR="00C543AA" w:rsidRPr="006E3280" w:rsidRDefault="00664EFB" w:rsidP="006E3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       </w:t>
      </w:r>
      <w:r w:rsidR="00C543AA" w:rsidRPr="006E3280">
        <w:rPr>
          <w:rFonts w:ascii="Times New Roman" w:hAnsi="Times New Roman" w:cs="Times New Roman"/>
          <w:sz w:val="24"/>
          <w:szCs w:val="24"/>
        </w:rPr>
        <w:t>zalecenia orzeczenia o potrzebie kształcenia specjalnego;</w:t>
      </w:r>
    </w:p>
    <w:p w14:paraId="1494251E" w14:textId="77777777" w:rsidR="00C543AA" w:rsidRPr="006E3280" w:rsidRDefault="00C543AA" w:rsidP="006E3280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dostosowanie przestrzeni przedszkolnej i stanowiska pracy do indywidualnych potrzeb edukacyjnych;</w:t>
      </w:r>
    </w:p>
    <w:p w14:paraId="12609956" w14:textId="77777777" w:rsidR="00C543AA" w:rsidRPr="006E3280" w:rsidRDefault="00C543AA" w:rsidP="006E3280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zajęcia specjalistyczne organizowane ze względu na indywidualne potrzeby rozwojowe i edukacyjne oraz możliwości psychofizyczne w tym zajęcia rewalidacyjne.</w:t>
      </w:r>
    </w:p>
    <w:p w14:paraId="1EE73CE1" w14:textId="77777777" w:rsidR="00C543AA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3.</w:t>
      </w:r>
      <w:r w:rsidR="00C543AA" w:rsidRPr="006E3280">
        <w:rPr>
          <w:rFonts w:ascii="Times New Roman" w:hAnsi="Times New Roman" w:cs="Times New Roman"/>
          <w:sz w:val="24"/>
          <w:szCs w:val="24"/>
        </w:rPr>
        <w:t>Szczegółowe warunki organizowania nauki i opieki dzieci z niepełnosprawnością, określają odrębne przepisy.</w:t>
      </w:r>
    </w:p>
    <w:p w14:paraId="281745E7" w14:textId="77777777" w:rsidR="006E3280" w:rsidRPr="006E3280" w:rsidRDefault="006E328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714F" w14:textId="77777777" w:rsidR="00BF2694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§10</w:t>
      </w:r>
      <w:r w:rsidR="00BF2694" w:rsidRPr="006E3280">
        <w:rPr>
          <w:rFonts w:ascii="Times New Roman" w:hAnsi="Times New Roman" w:cs="Times New Roman"/>
          <w:sz w:val="24"/>
          <w:szCs w:val="24"/>
        </w:rPr>
        <w:t xml:space="preserve">.1. Dzieci niebędące obywatelami polskimi oraz obywatele polscy, którzy pobierali naukę w przedszkolach funkcjonujących w systemach oświatowych innych państw, korzystają z nauki i opieki na warunkach określonych w odrębnych przepisach. </w:t>
      </w:r>
    </w:p>
    <w:p w14:paraId="26C494A1" w14:textId="77777777" w:rsidR="00BF2694" w:rsidRPr="006E3280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2.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Przedszkole zapewnia integrację dzieci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niebędących obywatelami polskimi ze środowiskiem przedszkolnym i wspomaga ich w pokonaniu trudności adaptacyjnych związanych z różnicami kulturowymi lub ze zmianą środowiska edukacyjnego, w tym związanych z kształceniem za granicą.</w:t>
      </w:r>
    </w:p>
    <w:p w14:paraId="5E86AF6A" w14:textId="77777777" w:rsidR="00A768F3" w:rsidRPr="006E3280" w:rsidRDefault="00A768F3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467EC" w14:textId="77777777" w:rsidR="00BF2694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§11</w:t>
      </w:r>
      <w:r w:rsidR="00BF2694" w:rsidRPr="006E3280">
        <w:rPr>
          <w:rFonts w:ascii="Times New Roman" w:hAnsi="Times New Roman" w:cs="Times New Roman"/>
          <w:sz w:val="24"/>
          <w:szCs w:val="24"/>
        </w:rPr>
        <w:t>.1.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="00BF2694" w:rsidRPr="006E3280">
        <w:rPr>
          <w:rFonts w:ascii="Times New Roman" w:hAnsi="Times New Roman" w:cs="Times New Roman"/>
          <w:sz w:val="24"/>
          <w:szCs w:val="24"/>
        </w:rPr>
        <w:t>Przedszkole organizuje zajęcia religii.</w:t>
      </w:r>
    </w:p>
    <w:p w14:paraId="7413B095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  <w:shd w:val="clear" w:color="auto" w:fill="FFFFFF"/>
        </w:rPr>
        <w:t>Podstawą udziału dzieci w zajęciach z religii jest życzenie wyrażone przez rodzica w formie pisemnego oświadczenia.</w:t>
      </w:r>
    </w:p>
    <w:p w14:paraId="326A3B0B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  <w:shd w:val="clear" w:color="auto" w:fill="FFFFFF"/>
        </w:rPr>
        <w:t>Życzenie udziału w zajęciach z religii raz wyrażone nie musi być ponawiane w kolejnym roku szkolnym, ale może być odwołane w każdym czasie.</w:t>
      </w:r>
    </w:p>
    <w:p w14:paraId="3067D2AA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Zasady organizacji religii w przedszkolu określają odrębne przepisy.</w:t>
      </w:r>
    </w:p>
    <w:p w14:paraId="1A098A0B" w14:textId="77777777" w:rsidR="00C543AA" w:rsidRPr="006E3280" w:rsidRDefault="00C543AA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18A01" w14:textId="77777777" w:rsidR="00162C12" w:rsidRPr="006E3280" w:rsidRDefault="00AA0713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§12.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W ramach posiadanych możliwości przedszkole udziela pomocy psychologiczno-pedagogicznej poprzez:</w:t>
      </w:r>
    </w:p>
    <w:p w14:paraId="0518498B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diagnozowanie środowiska dzieci;</w:t>
      </w:r>
    </w:p>
    <w:p w14:paraId="0FCA12AB" w14:textId="15E296F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rozwijanie potencjalnych</w:t>
      </w:r>
      <w:r w:rsidR="00C61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możliwości oraz indywidualnych potrzeb dziecka </w:t>
      </w:r>
      <w:r w:rsidR="0090674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umożliwienie ich zaspokajania;</w:t>
      </w:r>
    </w:p>
    <w:p w14:paraId="563AF44D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rozpoznawanie przyczyn trudności w wychowaniu i terapii dziecka;</w:t>
      </w:r>
    </w:p>
    <w:p w14:paraId="2EBB0112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edukacji prozdrowotnej i promocji zdrowia wśród dzieci i nauczycieli;</w:t>
      </w:r>
    </w:p>
    <w:p w14:paraId="5724D3DF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umożliwienie rozwijania umiejętności wychowawczych rodziców i nauczycieli;</w:t>
      </w:r>
    </w:p>
    <w:p w14:paraId="3AE10507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wsparcia dziecku uzdolnionemu;</w:t>
      </w:r>
    </w:p>
    <w:p w14:paraId="658AB069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badanie dojrzałości szkolnej dziecka;</w:t>
      </w:r>
    </w:p>
    <w:p w14:paraId="149EA84E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podejmowanie czynności mediacyjnych i interwency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jnych w sytuacjach kryzysowych </w:t>
      </w:r>
    </w:p>
    <w:p w14:paraId="25AB6AFD" w14:textId="77777777" w:rsidR="00162C12" w:rsidRPr="006E3280" w:rsidRDefault="00AA0713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Zadania z zakresu pomocy psychologiczno-pedagogicznej realizowane są we współprac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br/>
        <w:t>z rodzicami,</w:t>
      </w:r>
      <w:r w:rsidR="004F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>poradniami psycholo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giczno-pedagogicznymi i innymi poradniami</w:t>
      </w:r>
      <w:r w:rsidR="008A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 xml:space="preserve">specjalistycznymi,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>placówkami doskonalenia nauczycieli, innymi przedszkolami i placówkami, podmiotami działającymi na rzecz rodziny i dzieci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43DA8" w14:textId="77777777" w:rsidR="00162C12" w:rsidRPr="006E3280" w:rsidRDefault="00AA0713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Pomoc psychologi</w:t>
      </w:r>
      <w:r w:rsidR="00C543AA" w:rsidRPr="006E3280">
        <w:rPr>
          <w:rFonts w:ascii="Times New Roman" w:eastAsia="Times New Roman" w:hAnsi="Times New Roman" w:cs="Times New Roman"/>
          <w:sz w:val="24"/>
          <w:szCs w:val="24"/>
        </w:rPr>
        <w:t>czno-pedagogiczna w przedszkolu</w:t>
      </w:r>
      <w:r w:rsidR="000C5A08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315" w:rsidRPr="006E3280">
        <w:rPr>
          <w:rFonts w:ascii="Times New Roman" w:eastAsia="Times New Roman" w:hAnsi="Times New Roman" w:cs="Times New Roman"/>
          <w:sz w:val="24"/>
          <w:szCs w:val="24"/>
        </w:rPr>
        <w:t>prowadzona jest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 xml:space="preserve"> z inicjatywy rodziców, dyrektora przedszkola, nauczyciela lub specjalisty prowadzącego zajęcia z dz</w:t>
      </w:r>
      <w:r w:rsidR="00656546" w:rsidRPr="006E3280">
        <w:rPr>
          <w:rFonts w:ascii="Times New Roman" w:eastAsia="Times New Roman" w:hAnsi="Times New Roman" w:cs="Times New Roman"/>
          <w:sz w:val="24"/>
          <w:szCs w:val="24"/>
        </w:rPr>
        <w:t xml:space="preserve">ieckiem, 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poradni psychologiczno-pedagogicznej, w tym poradni specjalistycznej, pomocy nauczyciela, pracownika socjalnego, asystenta rodziny, kuratora sądowego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 lub podmiotu działającego na rzecz rodziny i dzieci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E3664" w14:textId="77777777" w:rsidR="00162C12" w:rsidRPr="006E3280" w:rsidRDefault="00AA0713" w:rsidP="006E328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4</w:t>
      </w:r>
      <w:r w:rsidR="00162C12" w:rsidRPr="006E3280">
        <w:rPr>
          <w:rFonts w:ascii="Times New Roman" w:hAnsi="Times New Roman" w:cs="Times New Roman"/>
          <w:sz w:val="24"/>
          <w:szCs w:val="24"/>
        </w:rPr>
        <w:t>. Pomoc psychologiczno-pedag</w:t>
      </w:r>
      <w:r w:rsidR="00A23B87" w:rsidRPr="006E3280">
        <w:rPr>
          <w:rFonts w:ascii="Times New Roman" w:hAnsi="Times New Roman" w:cs="Times New Roman"/>
          <w:sz w:val="24"/>
          <w:szCs w:val="24"/>
        </w:rPr>
        <w:t xml:space="preserve">ogiczna jest udzielana w trakcie bieżącej pracy z dzieckiem </w:t>
      </w:r>
      <w:r w:rsidR="007E1B72" w:rsidRPr="006E3280">
        <w:rPr>
          <w:rFonts w:ascii="Times New Roman" w:hAnsi="Times New Roman" w:cs="Times New Roman"/>
          <w:sz w:val="24"/>
          <w:szCs w:val="24"/>
        </w:rPr>
        <w:t xml:space="preserve">oraz przez zintegrowane działania nauczycieli i specjalistów, a także </w:t>
      </w:r>
      <w:r w:rsidR="00162C12" w:rsidRPr="006E3280">
        <w:rPr>
          <w:rFonts w:ascii="Times New Roman" w:hAnsi="Times New Roman" w:cs="Times New Roman"/>
          <w:sz w:val="24"/>
          <w:szCs w:val="24"/>
        </w:rPr>
        <w:t>w formie: zajęć rozwijających uzdolnienia,</w:t>
      </w:r>
      <w:r w:rsidR="000C5A08" w:rsidRPr="006E3280">
        <w:rPr>
          <w:rFonts w:ascii="Times New Roman" w:hAnsi="Times New Roman" w:cs="Times New Roman"/>
          <w:sz w:val="24"/>
          <w:szCs w:val="24"/>
        </w:rPr>
        <w:t xml:space="preserve"> zajęć wyrównawczych oraz 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zajęć </w:t>
      </w:r>
      <w:r w:rsidR="007E1B72" w:rsidRPr="006E3280">
        <w:rPr>
          <w:rFonts w:ascii="Times New Roman" w:hAnsi="Times New Roman" w:cs="Times New Roman"/>
          <w:sz w:val="24"/>
          <w:szCs w:val="24"/>
        </w:rPr>
        <w:t>specjalistycznych: korekcyjno-</w:t>
      </w:r>
      <w:r w:rsidR="00162C12" w:rsidRPr="006E3280">
        <w:rPr>
          <w:rFonts w:ascii="Times New Roman" w:hAnsi="Times New Roman" w:cs="Times New Roman"/>
          <w:sz w:val="24"/>
          <w:szCs w:val="24"/>
        </w:rPr>
        <w:t>kompensacyjnych, logo</w:t>
      </w:r>
      <w:r w:rsidR="007E1B72" w:rsidRPr="006E3280">
        <w:rPr>
          <w:rFonts w:ascii="Times New Roman" w:hAnsi="Times New Roman" w:cs="Times New Roman"/>
          <w:sz w:val="24"/>
          <w:szCs w:val="24"/>
        </w:rPr>
        <w:t>pedycznych, rozwijających kompetencje emocjonalno-społeczne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oraz innych zajęć o </w:t>
      </w:r>
      <w:r w:rsidR="00162C12"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charakterze terapeutycznym, </w:t>
      </w:r>
      <w:r w:rsidR="007E1B72" w:rsidRPr="006E3280">
        <w:rPr>
          <w:rFonts w:ascii="Times New Roman" w:hAnsi="Times New Roman" w:cs="Times New Roman"/>
          <w:sz w:val="24"/>
          <w:szCs w:val="24"/>
        </w:rPr>
        <w:t xml:space="preserve">w formie zindywidualizowanej ścieżki realizacji obowiązkowego rocznego przygotowania przedszkolnego, a </w:t>
      </w:r>
      <w:r w:rsidR="00162C12" w:rsidRPr="006E3280">
        <w:rPr>
          <w:rFonts w:ascii="Times New Roman" w:hAnsi="Times New Roman" w:cs="Times New Roman"/>
          <w:sz w:val="24"/>
          <w:szCs w:val="24"/>
        </w:rPr>
        <w:t>także porad i konsultacji.</w:t>
      </w:r>
    </w:p>
    <w:p w14:paraId="76E9646E" w14:textId="77777777" w:rsidR="00776DC8" w:rsidRPr="006E3280" w:rsidRDefault="00AA0713" w:rsidP="006E328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5</w:t>
      </w:r>
      <w:r w:rsidR="00162C12" w:rsidRPr="006E3280">
        <w:rPr>
          <w:rFonts w:ascii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hAnsi="Times New Roman" w:cs="Times New Roman"/>
          <w:sz w:val="24"/>
          <w:szCs w:val="24"/>
        </w:rPr>
        <w:tab/>
      </w:r>
      <w:r w:rsidR="00776DC8" w:rsidRPr="006E3280">
        <w:rPr>
          <w:rFonts w:ascii="Times New Roman" w:hAnsi="Times New Roman" w:cs="Times New Roman"/>
          <w:sz w:val="24"/>
          <w:szCs w:val="24"/>
        </w:rPr>
        <w:t>Korzystanie z pomocy psychologiczno-pedagogicznej jest dobrowolne i nieodpłatne.</w:t>
      </w:r>
    </w:p>
    <w:p w14:paraId="72BEC273" w14:textId="77777777" w:rsidR="00F20E16" w:rsidRPr="006E3280" w:rsidRDefault="00AA0713" w:rsidP="006E328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6</w:t>
      </w:r>
      <w:r w:rsidR="00776DC8" w:rsidRPr="006E3280">
        <w:rPr>
          <w:rFonts w:ascii="Times New Roman" w:hAnsi="Times New Roman" w:cs="Times New Roman"/>
          <w:sz w:val="24"/>
          <w:szCs w:val="24"/>
        </w:rPr>
        <w:t>. Szczegółowe zasady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dotyczące u</w:t>
      </w:r>
      <w:r w:rsidR="00776DC8" w:rsidRPr="006E3280">
        <w:rPr>
          <w:rFonts w:ascii="Times New Roman" w:hAnsi="Times New Roman" w:cs="Times New Roman"/>
          <w:sz w:val="24"/>
          <w:szCs w:val="24"/>
        </w:rPr>
        <w:t>dzielania pomocy psychologiczno</w:t>
      </w:r>
      <w:r w:rsidR="00162C12" w:rsidRPr="006E3280">
        <w:rPr>
          <w:rFonts w:ascii="Times New Roman" w:hAnsi="Times New Roman" w:cs="Times New Roman"/>
          <w:sz w:val="24"/>
          <w:szCs w:val="24"/>
        </w:rPr>
        <w:t>– pedagogicznej regulują odrębne przepisy.</w:t>
      </w:r>
    </w:p>
    <w:p w14:paraId="1B36A499" w14:textId="77777777" w:rsidR="008A415B" w:rsidRDefault="008A415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54DF0" w14:textId="77777777" w:rsidR="007A2AEC" w:rsidRPr="006E3280" w:rsidRDefault="00A768F3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13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A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AEC" w:rsidRPr="006E3280">
        <w:rPr>
          <w:rFonts w:ascii="Times New Roman" w:hAnsi="Times New Roman" w:cs="Times New Roman"/>
          <w:sz w:val="24"/>
          <w:szCs w:val="24"/>
        </w:rPr>
        <w:t>Praca opiekuńczo-wychowawcza i dydaktyczna w przedszkolu prowadzona jest w oparciu o obowiązującą podstawę programową wyc</w:t>
      </w:r>
      <w:r w:rsidR="004A60DD" w:rsidRPr="006E3280">
        <w:rPr>
          <w:rFonts w:ascii="Times New Roman" w:hAnsi="Times New Roman" w:cs="Times New Roman"/>
          <w:sz w:val="24"/>
          <w:szCs w:val="24"/>
        </w:rPr>
        <w:t>howania przedszkolnego, zgodnie</w:t>
      </w:r>
      <w:r w:rsidR="007A2AEC" w:rsidRPr="006E3280">
        <w:rPr>
          <w:rFonts w:ascii="Times New Roman" w:hAnsi="Times New Roman" w:cs="Times New Roman"/>
          <w:sz w:val="24"/>
          <w:szCs w:val="24"/>
        </w:rPr>
        <w:t xml:space="preserve"> z przyjętymi programami wychowania przedszkolnego dla poszczególnych oddziałów.</w:t>
      </w:r>
    </w:p>
    <w:p w14:paraId="559BA72F" w14:textId="77777777" w:rsidR="007A2AEC" w:rsidRPr="006E3280" w:rsidRDefault="007A2AEC" w:rsidP="006E3280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napToGrid w:val="0"/>
          <w:sz w:val="24"/>
          <w:szCs w:val="24"/>
        </w:rPr>
        <w:t xml:space="preserve">Nauczyciel może zaproponować program wychowania przedszkolnego opracowany samodzielnie lub we współpracy z innymi nauczycielami. </w:t>
      </w:r>
    </w:p>
    <w:p w14:paraId="4F699C5A" w14:textId="77777777" w:rsidR="007A2AEC" w:rsidRPr="006E3280" w:rsidRDefault="007A2AEC" w:rsidP="006E3280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Nauczyciel lub zespół nauczycieli przedstawia dyrektorowi przedszkola program wychowania przedszkolnego. Program wychowania przedszkolnego może obejmować treści nauczania wykraczające poza zakres treści nauczania ustalonych w podstawie programowej wychowania przedszkolnego. </w:t>
      </w:r>
    </w:p>
    <w:p w14:paraId="21A00037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Program wychowania przedszkolnego powinien być dostosowany do potrzeb i możliwości dzieci, dla których jest przeznaczony. </w:t>
      </w:r>
    </w:p>
    <w:p w14:paraId="1234F774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przedszkola, po zasięgnięciu opinii rady pedagogicznej, dopuszcza do użytku w </w:t>
      </w:r>
      <w:r w:rsidR="004A60DD" w:rsidRPr="006E3280">
        <w:rPr>
          <w:rFonts w:ascii="Times New Roman" w:hAnsi="Times New Roman" w:cs="Times New Roman"/>
          <w:sz w:val="24"/>
          <w:szCs w:val="24"/>
        </w:rPr>
        <w:t xml:space="preserve">danym przedszkolu, przedstawione przez nauczycieli </w:t>
      </w:r>
      <w:r w:rsidRPr="006E3280">
        <w:rPr>
          <w:rFonts w:ascii="Times New Roman" w:hAnsi="Times New Roman" w:cs="Times New Roman"/>
          <w:sz w:val="24"/>
          <w:szCs w:val="24"/>
        </w:rPr>
        <w:t xml:space="preserve">programy wychowania przedszkolnego, tworzące zestaw programów wychowania przedszkolnego. </w:t>
      </w:r>
    </w:p>
    <w:p w14:paraId="1505DCD5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napToGrid w:val="0"/>
          <w:color w:val="000000"/>
          <w:sz w:val="24"/>
          <w:szCs w:val="24"/>
        </w:rPr>
        <w:t>Dyrektor przedszkola jest odpowiedzialny za uwzględnienie w zestawie programów wychowania przedszkolnego całości podstawy programowej wychowania przedszkolnego.</w:t>
      </w:r>
    </w:p>
    <w:p w14:paraId="1CF599FE" w14:textId="77777777" w:rsidR="00A768F3" w:rsidRPr="001E5BE7" w:rsidRDefault="007A2AEC" w:rsidP="001E5BE7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Szczegółowe zadania przedszkola i sposób ich realizacji</w:t>
      </w:r>
      <w:r w:rsidR="004F6C2F" w:rsidRPr="006E3280">
        <w:rPr>
          <w:rFonts w:ascii="Times New Roman" w:hAnsi="Times New Roman" w:cs="Times New Roman"/>
          <w:sz w:val="24"/>
          <w:szCs w:val="24"/>
        </w:rPr>
        <w:t xml:space="preserve"> ustalone są w rocznym planie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pracy placówki i w miesięcznych planach pracy poszczególnych oddziałów przedszkolnych.</w:t>
      </w:r>
    </w:p>
    <w:p w14:paraId="15216B1C" w14:textId="77777777" w:rsidR="00A768F3" w:rsidRPr="006E3280" w:rsidRDefault="00A768F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16CFBD" w14:textId="77777777" w:rsidR="009C5EE5" w:rsidRPr="006E3280" w:rsidRDefault="009C5EE5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Rozdział 3.</w:t>
      </w:r>
    </w:p>
    <w:p w14:paraId="0C2C52D7" w14:textId="77777777" w:rsidR="00AA0713" w:rsidRPr="006E3280" w:rsidRDefault="00AA0713" w:rsidP="009D41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280">
        <w:rPr>
          <w:rFonts w:ascii="Times New Roman" w:hAnsi="Times New Roman" w:cs="Times New Roman"/>
          <w:b/>
          <w:sz w:val="24"/>
          <w:szCs w:val="24"/>
        </w:rPr>
        <w:t>Organy przedszkola</w:t>
      </w:r>
    </w:p>
    <w:p w14:paraId="1B72B908" w14:textId="77777777" w:rsidR="009C5EE5" w:rsidRPr="006E3280" w:rsidRDefault="006744AB" w:rsidP="006E328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</w:t>
      </w:r>
      <w:r w:rsidR="00A768F3" w:rsidRPr="006E3280">
        <w:rPr>
          <w:rFonts w:ascii="Times New Roman" w:hAnsi="Times New Roman" w:cs="Times New Roman"/>
          <w:sz w:val="24"/>
          <w:szCs w:val="24"/>
        </w:rPr>
        <w:t>4</w:t>
      </w:r>
      <w:r w:rsidR="00AA0713" w:rsidRPr="006E3280">
        <w:rPr>
          <w:rFonts w:ascii="Times New Roman" w:hAnsi="Times New Roman" w:cs="Times New Roman"/>
          <w:sz w:val="24"/>
          <w:szCs w:val="24"/>
        </w:rPr>
        <w:t xml:space="preserve">.1. </w:t>
      </w:r>
      <w:r w:rsidR="00AA0713" w:rsidRPr="006E3280">
        <w:rPr>
          <w:rFonts w:ascii="Times New Roman" w:eastAsia="Times New Roman" w:hAnsi="Times New Roman" w:cs="Times New Roman"/>
          <w:sz w:val="24"/>
          <w:szCs w:val="24"/>
        </w:rPr>
        <w:t>Organami przedszkola są:</w:t>
      </w:r>
    </w:p>
    <w:p w14:paraId="1B3120DB" w14:textId="77777777" w:rsidR="009C5EE5" w:rsidRPr="006E3280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6C626D5" w14:textId="77777777" w:rsidR="009C5EE5" w:rsidRPr="006E3280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edagogiczna;</w:t>
      </w:r>
    </w:p>
    <w:p w14:paraId="3ACC98D7" w14:textId="77777777" w:rsidR="006744AB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ada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odziców.</w:t>
      </w:r>
    </w:p>
    <w:p w14:paraId="56103351" w14:textId="77777777" w:rsidR="006E3280" w:rsidRPr="006E3280" w:rsidRDefault="006E3280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D81A4" w14:textId="77777777" w:rsidR="005E1411" w:rsidRPr="006E3280" w:rsidRDefault="006744AB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85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Kompetencje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obejmują w szczególności:</w:t>
      </w:r>
    </w:p>
    <w:p w14:paraId="3DB35AE7" w14:textId="77777777" w:rsidR="009C5EE5" w:rsidRPr="006E3280" w:rsidRDefault="00F312EC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kierowanie działalnością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i reprezentowanie go na zewnątrz;</w:t>
      </w:r>
    </w:p>
    <w:p w14:paraId="24B32018" w14:textId="77777777" w:rsidR="009C5EE5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nadzoru pedagogicznego zgodnie z odrębnymi przepisami;</w:t>
      </w:r>
    </w:p>
    <w:p w14:paraId="06E2F9D6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opieki nad wychowankami oraz stwarzanie im warunków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zgodnych </w:t>
      </w:r>
      <w:r w:rsidR="001A1E88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z celami statutowymi p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C97344C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organizowanie indywidualnego rocznego przygotowania przedszkolnego na zasadach </w:t>
      </w:r>
      <w:r w:rsidR="0084371F"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określonych w od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rębnych przepisach;  </w:t>
      </w:r>
    </w:p>
    <w:p w14:paraId="5FBE323B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zezwolenia na spełnianie rocznego przygotowania przedszkolnego poza przedszkolem, w trybie odrębnych przepisów;</w:t>
      </w:r>
    </w:p>
    <w:p w14:paraId="1E99ED7C" w14:textId="77777777" w:rsidR="00E27AF9" w:rsidRPr="006E3280" w:rsidRDefault="00F312EC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realizowanie uchwał rady pedagogicznej oraz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podjętych w ramach ich kompetencji stanowiących;</w:t>
      </w:r>
    </w:p>
    <w:p w14:paraId="12385EAE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dysponowanie środkami finansowymi określonymi w planie fina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nsowym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1794E845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administracyjnej, w tym fi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nansowe</w:t>
      </w:r>
      <w:r w:rsidR="00EE15ED" w:rsidRPr="006E3280">
        <w:rPr>
          <w:rFonts w:ascii="Times New Roman" w:eastAsia="Times New Roman" w:hAnsi="Times New Roman" w:cs="Times New Roman"/>
          <w:sz w:val="24"/>
          <w:szCs w:val="24"/>
        </w:rPr>
        <w:t>j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gospodarczej obsługi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69F553D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</w:t>
      </w:r>
      <w:r w:rsidR="001A1E88" w:rsidRPr="006E3280">
        <w:rPr>
          <w:rFonts w:ascii="Times New Roman" w:eastAsia="Times New Roman" w:hAnsi="Times New Roman" w:cs="Times New Roman"/>
          <w:sz w:val="24"/>
          <w:szCs w:val="24"/>
        </w:rPr>
        <w:t>ałanie ze szkołami wyższymi 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organizacji prakt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yk pedagogicznych odbywanych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6995EB83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i przepr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owadzanie rekrutacji dzieci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778DF13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dokonywanie w drodze decyzji administracyjnej skreślenia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wychow</w:t>
      </w:r>
      <w:r w:rsidR="0084371F" w:rsidRPr="006E3280">
        <w:rPr>
          <w:rFonts w:ascii="Times New Roman" w:eastAsia="Times New Roman" w:hAnsi="Times New Roman" w:cs="Times New Roman"/>
          <w:sz w:val="24"/>
          <w:szCs w:val="24"/>
        </w:rPr>
        <w:t xml:space="preserve">anka z listy wychowanków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w przypadkach określonych w </w:t>
      </w:r>
      <w:r w:rsidR="008A5C64" w:rsidRPr="006E3280">
        <w:rPr>
          <w:rFonts w:ascii="Times New Roman" w:eastAsia="Times New Roman" w:hAnsi="Times New Roman" w:cs="Times New Roman"/>
          <w:sz w:val="24"/>
          <w:szCs w:val="24"/>
        </w:rPr>
        <w:t>§ 38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ust.1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12B79E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zatrudnianie i zwalnianie nauczycieli oraz innych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pracowników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zgodnie 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odrębnymi przepisami;</w:t>
      </w:r>
    </w:p>
    <w:p w14:paraId="701AE876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przyznawanie nagród i wymierzanie kar porządkowych nauczyc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ielom i pozostałym pracownikom p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354DC52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występowanie z wnioskami w sprawie odznaczeń, nagród i innych wyróżnień.</w:t>
      </w:r>
    </w:p>
    <w:p w14:paraId="79950D87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onywanie oceny pracy nauczycieli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innych pracowników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4E8C7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funkcjonowania adekwatnej, skutecznej i efektywnej kontroli zarządczej;</w:t>
      </w:r>
    </w:p>
    <w:p w14:paraId="16D31A80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stwarza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nie warunków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realizacji zaleceń wynikających z orzeczenia o potrzebie 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kształcenia specjalnego dziecka;</w:t>
      </w:r>
    </w:p>
    <w:p w14:paraId="3BAC4BCF" w14:textId="77777777" w:rsidR="00936AA2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wykonywanie innych zadań wynikających z przepisów szczególnych.</w:t>
      </w:r>
    </w:p>
    <w:p w14:paraId="5BE51D96" w14:textId="77777777" w:rsidR="006E3280" w:rsidRPr="006E3280" w:rsidRDefault="006E3280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CF814" w14:textId="77777777" w:rsidR="00936AA2" w:rsidRPr="006E3280" w:rsidRDefault="00A768F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rzedszkola:</w:t>
      </w:r>
    </w:p>
    <w:p w14:paraId="29B60962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wykonywan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iu swoich zadań współpracuje z radą pedagogiczną oraz radą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odziców;</w:t>
      </w:r>
    </w:p>
    <w:p w14:paraId="4792C0A7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stwarza warunki bezpiecznego po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bytu dzieciom oraz pracownikom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3F5AE84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inspiruje i wspomaga nauczycieli w spełnianiu przez nich wymagań w zakr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esie podnoszenia jakości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w podejmowaniu nowatorstwa pedagogicznego;</w:t>
      </w:r>
    </w:p>
    <w:p w14:paraId="6334F4B6" w14:textId="77777777" w:rsidR="009C5EE5" w:rsidRPr="006E3280" w:rsidRDefault="00F312EC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przedstawia radzie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edagogicznej nie rzadziej niż dwa razy w roku szkolnym ogólne wnioski wynikające ze sprawowanego nadzoru pedagogicznego oraz informacje 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działalności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019CE681" w14:textId="77777777" w:rsidR="00AF6B39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jest prze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wodniczącym rady pedagogicznej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7B43840E" w14:textId="77777777" w:rsidR="006E3280" w:rsidRPr="006E3280" w:rsidRDefault="006E3280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DF8D5" w14:textId="0F74D34A" w:rsidR="00EF5485" w:rsidRPr="006E3280" w:rsidRDefault="00A768F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ponosi odpowiedzialność za właściwe prowadzenie i przechowywanie dokumentacji przebiegu nauczania, działalności wychowawczej i opiekuńczej oraz innej dokumentacji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kancelaryjno- archiwalnej,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zgodnie z obowiązującymi przepisami.</w:t>
      </w:r>
    </w:p>
    <w:p w14:paraId="46AFF066" w14:textId="77777777" w:rsidR="00434894" w:rsidRPr="006E3280" w:rsidRDefault="00434894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65DE8" w14:textId="77777777" w:rsidR="00434894" w:rsidRPr="006E3280" w:rsidRDefault="00434894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6D79DB" w14:textId="77777777" w:rsidR="009C5EE5" w:rsidRPr="006E3280" w:rsidRDefault="006744A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 przedszkolu działa rada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edagogiczna, która jest kolegial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nym organem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br/>
        <w:t>w zakresie realizacji jej statutowych zadań dotyczących kształcenia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, wychowania i opieki. W skład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ady wchodzą wsz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yscy nauczyciele zatrudnieni 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rzedszkolu.</w:t>
      </w:r>
    </w:p>
    <w:p w14:paraId="5DE8819A" w14:textId="77777777" w:rsidR="00EF548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kompetencji stanowiących rady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edagogicznej należy:</w:t>
      </w:r>
    </w:p>
    <w:p w14:paraId="3BC0CFE1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zatwierdzanie plan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ów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EF3C9E5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podejmowanie uchwał w sprawie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eksperymentów pedagogicznych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19954A42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ustalanie organiz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acji doskonalenia zawodowego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0F4E8764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przygotowanie projektu nowego statutu albo projektu zmi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an statutu i uchwalanie statutu lub jego zmian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ACD0C2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wystąpienie z wnioskiem o odwołanie naucz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yciela ze stanowiska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AD17C9D" w14:textId="77777777" w:rsidR="009C5EE5" w:rsidRPr="006E3280" w:rsidRDefault="00E27AF9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ustala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nie sposobu wykorzystania wyników nadzoru pedagogi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cznego, w tym sprawowanego nad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rzedszkolem przez organ sprawujący nadzór pedagogic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zny, w celu doskonalenia pracy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1A68094" w14:textId="77777777" w:rsidR="00EF548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podejmowanie uchwał w sprawach skreśle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nia dzieci z listy wychowanków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4B9F9D09" w14:textId="77777777" w:rsidR="00EF548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Rada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 opiniuje w szczególności:</w:t>
      </w:r>
    </w:p>
    <w:p w14:paraId="455831FE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organizację pracy przedszkola (arkusz organizacji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na dany rok szkolny),</w:t>
      </w:r>
    </w:p>
    <w:p w14:paraId="6382C14D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projekt planu finansowego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2A3E939F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wnioski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 przyznanie nauczycielom odznaczeń, nagród i innych wyróżnień;</w:t>
      </w:r>
    </w:p>
    <w:p w14:paraId="3DB1FCC6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propozycje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 przyznanie nauczycielom stałych prac i zajęć 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w ramach wynagrodzenia zasadniczego oraz dodatkowo płatnych zaję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ć wychowawczych, dydaktycznych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i opiekuńczych;</w:t>
      </w:r>
    </w:p>
    <w:p w14:paraId="703B12BD" w14:textId="77777777" w:rsidR="00303EE3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dopuszczenie do użytku 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rzedszkolu zaproponowanego przez nauczyciela pro</w:t>
      </w:r>
      <w:r w:rsidR="00303EE3" w:rsidRPr="006E3280">
        <w:rPr>
          <w:rFonts w:ascii="Times New Roman" w:eastAsia="Times New Roman" w:hAnsi="Times New Roman" w:cs="Times New Roman"/>
          <w:sz w:val="24"/>
          <w:szCs w:val="24"/>
        </w:rPr>
        <w:t>gramu wychowania przedszkolnego;</w:t>
      </w:r>
    </w:p>
    <w:p w14:paraId="254AE28F" w14:textId="77777777" w:rsidR="009C5EE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Uchwały rady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edagogicznej podejmowane są zwykłą większością głosów, w obecności co najmniej połowy liczby jej członków.</w:t>
      </w:r>
    </w:p>
    <w:p w14:paraId="44E25234" w14:textId="77777777" w:rsidR="009C5EE5" w:rsidRPr="006E3280" w:rsidRDefault="009C5EE5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Tryb podejmowania uchwał odbywa się w drodze głosowania jawnego lub tajnego, jeżeli dotyczy spraw osobowych.</w:t>
      </w:r>
    </w:p>
    <w:p w14:paraId="39786EF5" w14:textId="77777777" w:rsidR="004A6976" w:rsidRPr="006E3280" w:rsidRDefault="004A6976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Przewodniczący prowadzi i przygotowuje zebrania rady pedagogicznej, zawiadamia wszystkich o terminie i porządku zebrania zgodnie z regulaminem rady.</w:t>
      </w:r>
    </w:p>
    <w:p w14:paraId="5C456D37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Zebrania rady pedagogicznej są protokołowane.</w:t>
      </w:r>
    </w:p>
    <w:p w14:paraId="6E7BCA5E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Zebrania rady pedagogicznej są organizowane przed rozpoczęciem roku szkolnego,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każdym półroczu, po zakończeniu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 xml:space="preserve"> rocznych zajęć dydaktyczno</w:t>
      </w:r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wy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chowawczych oraz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miarę potrzeb. Zebrania mogą być organizowane na wniosek organu sprawującego nadzór pedagogiczny, z inicjatywy dyrektora przedszkola, organu prowadzącego albo co najmniej 1/3 członków rady pedagogicznej.</w:t>
      </w:r>
    </w:p>
    <w:p w14:paraId="1E0F6DDD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zebraniach rady pedagogicznej mogą także brać udział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głosem doradczym, </w:t>
      </w:r>
      <w:r w:rsidR="004A6976" w:rsidRPr="006E3280">
        <w:rPr>
          <w:rFonts w:ascii="Times New Roman" w:eastAsia="Times New Roman" w:hAnsi="Times New Roman" w:cs="Times New Roman"/>
          <w:sz w:val="24"/>
          <w:szCs w:val="24"/>
        </w:rPr>
        <w:t>osoby zapraszane przez jej przewodniczącego za zgodą lub na wniosek rady pedagogicznej, w tym przedstawiciele stowarzyszeń i innych organizacji, których celem statutowym jest działalność wychowawcza lub rozszerzanie i wzbogacanie działalności dydaktycznej, wychowawczej i opiekuńczej przedszkola.</w:t>
      </w:r>
    </w:p>
    <w:p w14:paraId="50F6788C" w14:textId="77777777" w:rsidR="009C5EE5" w:rsidRPr="006E3280" w:rsidRDefault="009C5EE5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Oso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by biorące udział w zebraniach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 zobowiązane są do nieujawniania spraw poruszanych na zebraniach, które mogą naruszyć dobro osobiste dzieci lub ich rodziców, a także na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uczycieli i innych pracowników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1A7B74B8" w14:textId="77777777" w:rsidR="00F20E16" w:rsidRPr="006E3280" w:rsidRDefault="00F20E16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972DD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84EB7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Strukturę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edagogicznej, jej zadania, procedurę przygotowywania i uchwalani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 xml:space="preserve">a decyzji 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oraz stanowisk przez radę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edagogiczną, ramowy plan zebrań, ramowy porządek zebrania oraz sposób protokoło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wania zebrań określa 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egulamin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edagogicznej.</w:t>
      </w:r>
    </w:p>
    <w:p w14:paraId="23F0B8CB" w14:textId="77777777" w:rsidR="00F20E16" w:rsidRPr="006E3280" w:rsidRDefault="00F20E16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E1664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E3727" w:rsidRPr="006E3280">
        <w:rPr>
          <w:rFonts w:ascii="Times New Roman" w:eastAsia="Times New Roman" w:hAnsi="Times New Roman" w:cs="Times New Roman"/>
          <w:sz w:val="24"/>
          <w:szCs w:val="24"/>
        </w:rPr>
        <w:t>W przedszkolu działa rada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 stanowiąca reprezentację rodziców wychowanków.</w:t>
      </w:r>
    </w:p>
    <w:p w14:paraId="1CDDE195" w14:textId="77777777" w:rsidR="00C859AA" w:rsidRPr="006E3280" w:rsidRDefault="003E3727" w:rsidP="006E32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Członkowie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wybierani są co roku podczas zebrań oddziałów, po jednym przedstawicielu rad oddziałowych.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posiedzeniach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rady 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odziców mogą uczestniczyć także pozostali rodzice wybrani w tzw. „trójkach oddziałowych”.</w:t>
      </w:r>
    </w:p>
    <w:p w14:paraId="0723D026" w14:textId="77777777" w:rsidR="009C5EE5" w:rsidRPr="006E3280" w:rsidRDefault="003E3727" w:rsidP="006E32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Rada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wykonuje swoje zadania zgo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dnie z uchwalonym przez siebie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egulam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inem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. Regulamin 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określa strukturę i tryb pracy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ady, tryb przeprowadzania wyborów do rad oddziałowych or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az ich przedstawicieli do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odziców.</w:t>
      </w:r>
    </w:p>
    <w:p w14:paraId="03F4EC11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10CBC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171" w:rsidRPr="006E32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Do kompetencji rady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 należy w szczególności:</w:t>
      </w:r>
    </w:p>
    <w:p w14:paraId="372269DB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uchwalenie regulaminu swojej działalności, który nie m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oże być sprzeczny z niniejszym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tatutem;</w:t>
      </w:r>
    </w:p>
    <w:p w14:paraId="3E43BD11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projektu planu finansowego;</w:t>
      </w:r>
    </w:p>
    <w:p w14:paraId="47B90C18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programu i harmonogramu poprawy efektywno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ści kształcenia lub wychowania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rzedszkola, o którym mowa w odrębnych przepisach.</w:t>
      </w:r>
    </w:p>
    <w:p w14:paraId="2111C32C" w14:textId="77777777" w:rsidR="00CA0015" w:rsidRPr="006E3280" w:rsidRDefault="00CA001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przedstawia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inii</w:t>
      </w:r>
      <w:r w:rsidR="00142471" w:rsidRPr="006E3280">
        <w:rPr>
          <w:rFonts w:ascii="Times New Roman" w:eastAsia="Times New Roman" w:hAnsi="Times New Roman" w:cs="Times New Roman"/>
          <w:sz w:val="24"/>
          <w:szCs w:val="24"/>
        </w:rPr>
        <w:t xml:space="preserve"> dotyczącej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dorobku zawodowego nauczyciela za okres stażu, 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terminie 14 dni od dnia otrzymania zawiadomienia o dokonywanej ocenie dorobku zawodowego nauczyciela;</w:t>
      </w:r>
    </w:p>
    <w:p w14:paraId="41792947" w14:textId="77777777" w:rsidR="00CA0015" w:rsidRPr="006E3280" w:rsidRDefault="0017505E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delegowanie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sp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>ośród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swoich członków przedstawicieli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komisji konkursowej na stanowisko dyre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ktora przedszkola.</w:t>
      </w:r>
    </w:p>
    <w:p w14:paraId="60316EC5" w14:textId="77777777" w:rsidR="009C5EE5" w:rsidRPr="006E3280" w:rsidRDefault="00A768F3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20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Ra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da r</w:t>
      </w:r>
      <w:r w:rsidR="008735D7" w:rsidRPr="006E3280">
        <w:rPr>
          <w:rFonts w:ascii="Times New Roman" w:eastAsia="Times New Roman" w:hAnsi="Times New Roman" w:cs="Times New Roman"/>
          <w:sz w:val="24"/>
          <w:szCs w:val="24"/>
        </w:rPr>
        <w:t>odziców może występować do rady pedagogicznej,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rzedszkola, organu prowadzącego oraz organu sprawującego nadzór pedagogiczny z wnioskami i opiniami dotyczącymi wszystk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ich spraw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3735D92" w14:textId="77777777" w:rsidR="009C5EE5" w:rsidRPr="006E3280" w:rsidRDefault="009C5EE5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celu wspi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erania działalności statutowej p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rzedszkola, rada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odziców gromadzi fundusze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z dobrowolnych składek rodziców oraz z innych źródeł.</w:t>
      </w:r>
    </w:p>
    <w:p w14:paraId="5BD99A5B" w14:textId="77777777" w:rsidR="002E16FE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Fundusze mogą być przechowywane na odrębnym rachunku bankowym rady rodziców. </w:t>
      </w:r>
    </w:p>
    <w:p w14:paraId="4603799D" w14:textId="77777777" w:rsidR="0017505E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założenia i likwidacji tego rachunku oraz dysponowania zgromadzonymi funduszami,</w:t>
      </w:r>
      <w:r w:rsidR="002E16FE" w:rsidRPr="006E3280">
        <w:rPr>
          <w:rFonts w:ascii="Times New Roman" w:eastAsia="Times New Roman" w:hAnsi="Times New Roman" w:cs="Times New Roman"/>
          <w:sz w:val="24"/>
          <w:szCs w:val="24"/>
        </w:rPr>
        <w:t xml:space="preserve"> są uprawnione osoby posiadające pisemne upoważnienie udzielone przez radę rodziców.</w:t>
      </w:r>
    </w:p>
    <w:p w14:paraId="0E5D4CBC" w14:textId="77777777" w:rsidR="009C5EE5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wydatkowania funduszy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odziców określa 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egulamin.</w:t>
      </w:r>
    </w:p>
    <w:p w14:paraId="2C5593D3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4E316" w14:textId="77777777" w:rsidR="009C5EE5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§ 21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Organy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mają prawo do działania i podejmowania decyzji w granicach swoich kompetencji.</w:t>
      </w:r>
    </w:p>
    <w:p w14:paraId="3E58B03D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są zobowiązane do współdziałania w zakresie planowa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nia i realizacji celów i zadań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B6DE78E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Współdziałanie organów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obywa się według następujących zasad:</w:t>
      </w:r>
    </w:p>
    <w:p w14:paraId="725912CB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pozytywnej motywacji;</w:t>
      </w:r>
    </w:p>
    <w:p w14:paraId="5E32D846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partnerstwa;</w:t>
      </w:r>
    </w:p>
    <w:p w14:paraId="5F9FF03C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wielostronnego przepływu informacji;</w:t>
      </w:r>
    </w:p>
    <w:p w14:paraId="15D022D6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aktywnej i systematycznej współpracy;</w:t>
      </w:r>
    </w:p>
    <w:p w14:paraId="6CD53AF0" w14:textId="77777777" w:rsidR="00F20E16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rozwiązywania sporów w drodze mediacji.</w:t>
      </w:r>
    </w:p>
    <w:p w14:paraId="4B43092A" w14:textId="77777777" w:rsidR="009C5EE5" w:rsidRPr="006E3280" w:rsidRDefault="009C5EE5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Koordynator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em współdziałania organów jest 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5C37363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Współdziałanie organów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obejmuje w szczególności:</w:t>
      </w:r>
    </w:p>
    <w:p w14:paraId="162E82B8" w14:textId="77777777" w:rsidR="009C5EE5" w:rsidRPr="006E3280" w:rsidRDefault="009C5EE5" w:rsidP="006E328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możliwości wykonywania kompetencji określonych w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przepisach prawa i w statucie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poprzez:</w:t>
      </w:r>
    </w:p>
    <w:p w14:paraId="115999F3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pomocy organizacyjnej i obsługi administracyjnej;</w:t>
      </w:r>
    </w:p>
    <w:p w14:paraId="3573AF3C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organizację 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zebrań przedstawicieli organów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2164DDD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możliwość występowania z wnioskami i op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iniami dotyczącymi spraw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1CB5F28D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rozpatrywanie wniosków i opinii na zebraniach organów;</w:t>
      </w:r>
    </w:p>
    <w:p w14:paraId="0B26C7D8" w14:textId="77777777" w:rsidR="009C5EE5" w:rsidRPr="006E3280" w:rsidRDefault="009C5EE5" w:rsidP="006E328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lub uzgadnianie podejmowanych działań w przypadkach określonyc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h przepisami prawa, niniejszym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tatutem i regulaminami poszczególnych organów;</w:t>
      </w:r>
    </w:p>
    <w:p w14:paraId="69CD5AEB" w14:textId="77777777" w:rsidR="009C5EE5" w:rsidRPr="006E3280" w:rsidRDefault="009C5EE5" w:rsidP="006E328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bieżącą wymian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ę informacji pomiędzy organami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 podejmowanych 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planowanych działaniach poprzez:</w:t>
      </w:r>
    </w:p>
    <w:p w14:paraId="0625E515" w14:textId="77777777" w:rsidR="009C5EE5" w:rsidRPr="006E3280" w:rsidRDefault="009C5EE5" w:rsidP="006E328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uczestnictwo przedstawicieli organu w zebraniach innych organów;</w:t>
      </w:r>
    </w:p>
    <w:p w14:paraId="76D205D5" w14:textId="77777777" w:rsidR="00495BA1" w:rsidRPr="006E3280" w:rsidRDefault="009C5EE5" w:rsidP="006E328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kontakty indywidualne przewodniczących organów.</w:t>
      </w:r>
    </w:p>
    <w:p w14:paraId="7236A6D9" w14:textId="77777777" w:rsidR="009C5EE5" w:rsidRPr="006E3280" w:rsidRDefault="009C5EE5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Formy, sposoby i terminy komunikowania się or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ganów przedszkola ustala 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35ABD762" w14:textId="77777777" w:rsidR="006847C9" w:rsidRDefault="006847C9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28A85" w14:textId="77777777" w:rsidR="00E1430F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22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30F" w:rsidRPr="006E3280">
        <w:rPr>
          <w:rFonts w:ascii="Times New Roman" w:hAnsi="Times New Roman" w:cs="Times New Roman"/>
          <w:sz w:val="24"/>
          <w:szCs w:val="24"/>
        </w:rPr>
        <w:t>W rozwiązywaniu sporów pomiędzy organami przedszkola podejmuje się działania zmierzające do ich polubownego rozstrzygania:</w:t>
      </w:r>
    </w:p>
    <w:p w14:paraId="7138C177" w14:textId="77777777" w:rsidR="00E1430F" w:rsidRPr="006E3280" w:rsidRDefault="00E1430F" w:rsidP="006E3280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dyrektor przedszkola, nauczyciele, pracownicy i rodzice, powinni dążyć do rozstrzygania sporów w toku indywidualnych rozmów między zainteresowanymi stronami,</w:t>
      </w:r>
    </w:p>
    <w:p w14:paraId="2962F86E" w14:textId="77777777" w:rsidR="00E1430F" w:rsidRPr="006E3280" w:rsidRDefault="00E1430F" w:rsidP="006E3280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wszelkie spory pomiędzy organami przedszkola próbuje rozstrzygać dyrektor placówki drogą rozmów i negocjacji ze stronami, uwzględniając ich ustawowe kompetencje,</w:t>
      </w:r>
    </w:p>
    <w:p w14:paraId="54E153B9" w14:textId="77777777" w:rsidR="00C859AA" w:rsidRPr="006E3280" w:rsidRDefault="00E1430F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Organy między sobą ustalają formy rozstrzygania sporów poprzez:</w:t>
      </w:r>
    </w:p>
    <w:p w14:paraId="6355D026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dopuszczenie możliwości powołania komisji, w której skład wchodzi mediator zaakceptowany przez strony sporu;</w:t>
      </w:r>
    </w:p>
    <w:p w14:paraId="6E1F29E1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komisja, o której mowa po zapoznaniu się z istota sprawy ma prawo do przeprowadzenia postępowania wyjaśniającego według ustalonych przez siebie zasad;</w:t>
      </w:r>
    </w:p>
    <w:p w14:paraId="3C96820B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rozstrzygnięcia komisji są wiążące dla stron sporu;</w:t>
      </w:r>
    </w:p>
    <w:p w14:paraId="7507A9A6" w14:textId="77777777" w:rsidR="009C5EE5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wyczerpania możliwości rozwiązania sporu na terenie przedszkola każda ze stron ma prawo odwołać się do organu prowadzącego lub spr</w:t>
      </w:r>
      <w:r w:rsidR="004F2C39" w:rsidRPr="006E3280">
        <w:rPr>
          <w:rFonts w:ascii="Times New Roman" w:eastAsia="Times New Roman" w:hAnsi="Times New Roman" w:cs="Times New Roman"/>
          <w:sz w:val="24"/>
          <w:szCs w:val="24"/>
        </w:rPr>
        <w:t xml:space="preserve">awującego nadzór pedagogiczny,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zależności od właściwości rzeczowej przedmiotu sporu. </w:t>
      </w:r>
    </w:p>
    <w:p w14:paraId="376FE3AC" w14:textId="77777777" w:rsidR="006B46A6" w:rsidRPr="006E3280" w:rsidRDefault="00205C1B" w:rsidP="006B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B46A6" w:rsidRPr="006E3280">
        <w:rPr>
          <w:rFonts w:ascii="Times New Roman" w:eastAsia="Times New Roman" w:hAnsi="Times New Roman" w:cs="Times New Roman"/>
          <w:sz w:val="24"/>
          <w:szCs w:val="24"/>
        </w:rPr>
        <w:t>Rozdział 4.</w:t>
      </w:r>
    </w:p>
    <w:p w14:paraId="5A7E18AC" w14:textId="47B96C7B" w:rsidR="006B46A6" w:rsidRDefault="006B46A6" w:rsidP="006B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Monitoring</w:t>
      </w:r>
    </w:p>
    <w:p w14:paraId="5AE963A7" w14:textId="2DC28A99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23.1. </w:t>
      </w:r>
      <w:r w:rsidRPr="006B46A6">
        <w:rPr>
          <w:rFonts w:ascii="Times New Roman" w:eastAsia="Times New Roman" w:hAnsi="Times New Roman" w:cs="Times New Roman"/>
          <w:sz w:val="24"/>
          <w:szCs w:val="24"/>
        </w:rPr>
        <w:t>Monitorowanie zdarzeń i sytuacji w Przedszkolu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Miejskim Nr 10 </w:t>
      </w:r>
    </w:p>
    <w:p w14:paraId="46A0ECC9" w14:textId="0EC32825" w:rsidR="006B46A6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Budynek i teren Przedszkola objęty jest nadzorem kamer CCTV.</w:t>
      </w:r>
    </w:p>
    <w:p w14:paraId="26A8C32C" w14:textId="2E1F1CE7" w:rsidR="006B46A6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wizyjny w Przedszkolu funkcjonuje na podstawie art. 108a Prawa oświatowego.</w:t>
      </w:r>
    </w:p>
    <w:p w14:paraId="335434E5" w14:textId="26752260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wizyjny w Przedszkolu funkcjonuje w celu zapewnienia bezpieczeństwa dzieci</w:t>
      </w:r>
    </w:p>
    <w:p w14:paraId="2006CF3C" w14:textId="17A8EBC7" w:rsidR="006B46A6" w:rsidRPr="00C616D6" w:rsidRDefault="006B46A6" w:rsidP="00C61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i pracowników oraz ochrony mienia.</w:t>
      </w:r>
    </w:p>
    <w:p w14:paraId="4048EBC4" w14:textId="63B970F5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funkcjonuje całodobowo. Rejestracji i zapisaniu na nośniku cyfrowym podlega</w:t>
      </w:r>
    </w:p>
    <w:p w14:paraId="4889962B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tylko obraz. Nie rejestruje się dźwięku. Okres przechowywania danych wynosi 30 dni.</w:t>
      </w:r>
    </w:p>
    <w:p w14:paraId="6152D2E6" w14:textId="559F09C9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Rodzice oraz pracownicy przedszkola są poinformowani o funkcjonowaniu w przedszkolu</w:t>
      </w:r>
    </w:p>
    <w:p w14:paraId="4171B53F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monitoringu wizyjnego.</w:t>
      </w:r>
    </w:p>
    <w:p w14:paraId="4242F6BF" w14:textId="239B244F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lastRenderedPageBreak/>
        <w:t>Miejsca objęte monitoringiem wizyjnym są oznakowane stosownymi piktogramami</w:t>
      </w:r>
    </w:p>
    <w:p w14:paraId="1E00D475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informacyjnymi.</w:t>
      </w:r>
    </w:p>
    <w:p w14:paraId="20E34288" w14:textId="1A70291C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Dostęp do obrazu i zapisu monitoringu ma Dyrektor Przedszkola oraz upoważnieni do tego</w:t>
      </w:r>
    </w:p>
    <w:p w14:paraId="497C0D75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pracownicy Przedszkola.</w:t>
      </w:r>
    </w:p>
    <w:p w14:paraId="371D283B" w14:textId="4F7F0A16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Zapis monitoringu może być udostępniony za zgodą Dyrektora Przedszkola:</w:t>
      </w:r>
    </w:p>
    <w:p w14:paraId="749D3A65" w14:textId="10A0004D" w:rsidR="006B46A6" w:rsidRPr="009E6BAC" w:rsidRDefault="006B46A6" w:rsidP="009E6BA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wychowawcom, rodzicom wyłącznie w celu odtworzenia zajścia bezpośrednio</w:t>
      </w:r>
    </w:p>
    <w:p w14:paraId="60B130B2" w14:textId="77777777" w:rsidR="009E6BAC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 xml:space="preserve">zagrażającego bezpieczeństwu i zdrowiu dziecka; </w:t>
      </w:r>
    </w:p>
    <w:p w14:paraId="1B77377A" w14:textId="094BE317" w:rsidR="006B46A6" w:rsidRPr="009E6BAC" w:rsidRDefault="006B46A6" w:rsidP="00240C79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zapisy monitoringu udostępnia się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ponadto uprawnionym instytucjom w zakresie</w:t>
      </w:r>
      <w:r w:rsidR="0024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prowadzonych przez nie postępowań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np.: policji, sądom i prokuratorom.</w:t>
      </w:r>
    </w:p>
    <w:p w14:paraId="2B094B9D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09E2C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43459" w14:textId="63351DB6" w:rsidR="009C5EE5" w:rsidRPr="006E3280" w:rsidRDefault="009C5EE5" w:rsidP="009E6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91BAA" w14:textId="77777777" w:rsidR="009C5EE5" w:rsidRDefault="00C859AA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Organizacja pracy p</w:t>
      </w:r>
      <w:r w:rsidR="009C5EE5" w:rsidRPr="006E3280">
        <w:rPr>
          <w:rFonts w:ascii="Times New Roman" w:eastAsia="Times New Roman" w:hAnsi="Times New Roman" w:cs="Times New Roman"/>
          <w:b/>
          <w:sz w:val="24"/>
          <w:szCs w:val="24"/>
        </w:rPr>
        <w:t>rzedszkola</w:t>
      </w:r>
    </w:p>
    <w:p w14:paraId="138720BA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F3C7D" w14:textId="2CF4BFAA" w:rsidR="00AF6B39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Pods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tawową jednostką organizacyjną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jest oddzia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 xml:space="preserve">ł obejmujący dzieci 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w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zbliżonym wieku z uwzględnieniem ich potrzeb, zainteresowań i uzdolnień oraz rodzaju niepełnosprawności.</w:t>
      </w:r>
    </w:p>
    <w:p w14:paraId="77C054BC" w14:textId="77777777" w:rsidR="00E1430F" w:rsidRPr="006E3280" w:rsidRDefault="00E1430F" w:rsidP="006E32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Dopuszczalne jest łączenie dzieci 3 i 4- letnich, 4 i 5- letnich, 5 i 6- letnich w oddziałach.</w:t>
      </w:r>
    </w:p>
    <w:p w14:paraId="287F9B85" w14:textId="77777777" w:rsidR="009C5EE5" w:rsidRPr="006E3280" w:rsidRDefault="009C5EE5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Liczba dzieci w oddziale wynosi </w:t>
      </w:r>
      <w:r w:rsidR="00FE11F5" w:rsidRPr="006E328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25.</w:t>
      </w:r>
    </w:p>
    <w:p w14:paraId="427E1475" w14:textId="1246E0F7" w:rsidR="00D16159" w:rsidRPr="006E3280" w:rsidRDefault="00EE6959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rzedszkol</w:t>
      </w:r>
      <w:r w:rsidR="007112CA" w:rsidRPr="006E3280">
        <w:rPr>
          <w:rFonts w:ascii="Times New Roman" w:eastAsia="Times New Roman" w:hAnsi="Times New Roman" w:cs="Times New Roman"/>
          <w:sz w:val="24"/>
          <w:szCs w:val="24"/>
        </w:rPr>
        <w:t>u</w:t>
      </w:r>
      <w:r w:rsidR="00402E13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są cztery oddziały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E3AFDB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jest czynne od godziny 6.30 do godziny 17.00.</w:t>
      </w:r>
    </w:p>
    <w:p w14:paraId="2EDE5F38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Godzina</w:t>
      </w:r>
      <w:r w:rsidR="00844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prowadzonych przez nauczyciela zajęć nauczania, wychowania i opieki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w przedszkolu trwa 60 minut.</w:t>
      </w:r>
      <w:r w:rsidR="00D37827">
        <w:rPr>
          <w:rFonts w:ascii="Times New Roman" w:eastAsia="Times New Roman" w:hAnsi="Times New Roman" w:cs="Times New Roman"/>
          <w:sz w:val="24"/>
          <w:szCs w:val="24"/>
        </w:rPr>
        <w:t xml:space="preserve"> Podstawa programowa wychowania przedszkolnego realizowana jest od 8:00 do 13:00.</w:t>
      </w:r>
    </w:p>
    <w:p w14:paraId="23F7A829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Czas prowadzonych w przedszkolu zajęć powinien być dostosowany do możliwości rozwojowych dzieci, z tym</w:t>
      </w:r>
      <w:r w:rsidR="008442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że czas zajęć religii, zajęć z języka mniejszości narodowej lub etnicznej lub języka regionalnego oraz zajęć rewalidacyjnych powinien wynosić:</w:t>
      </w:r>
    </w:p>
    <w:p w14:paraId="6EFAE4F0" w14:textId="77777777" w:rsidR="008A2EE1" w:rsidRPr="006E3280" w:rsidRDefault="008A2EE1" w:rsidP="006E328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 dziećmi w wieku 3 – 4 lat – około 15 minut;</w:t>
      </w:r>
    </w:p>
    <w:p w14:paraId="2A2DC64C" w14:textId="77777777" w:rsidR="008A2EE1" w:rsidRPr="006E3280" w:rsidRDefault="008A2EE1" w:rsidP="006E328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 dziećmi w wieku 5</w:t>
      </w:r>
      <w:r w:rsidR="000B34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6 lat – około 30 minut.</w:t>
      </w:r>
    </w:p>
    <w:p w14:paraId="391D15DF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Sposób dokumentowania zajęć prowadzonych w przedszkolu określają odrębne przepisy.</w:t>
      </w:r>
    </w:p>
    <w:p w14:paraId="2BDCD1B2" w14:textId="77777777" w:rsidR="008A2EE1" w:rsidRPr="006E3280" w:rsidRDefault="008A2EE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6570A8" w14:textId="25B46716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B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Szczegółową organizację wychowania, nauczania i opieki w danym roku szkolnym określa arkusz organizacji przedszkola opracowany przez dyrektora przedszkola, zaopiniowany przez radę pedagogiczną oraz organ sprawujący nadzór pedagogiczny. Arkusz zatwierdza organ prowadzący.</w:t>
      </w:r>
    </w:p>
    <w:p w14:paraId="3B9FB273" w14:textId="77777777" w:rsidR="008A2EE1" w:rsidRPr="006E3280" w:rsidRDefault="008A2EE1" w:rsidP="006E32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funkcjonuje przez cały rok szkolny, z wyjątkiem przerw ustalonych przez organ prowadzący, na wspólny wniosek dyrektora i rady rodziców.</w:t>
      </w:r>
    </w:p>
    <w:p w14:paraId="788DC250" w14:textId="77777777" w:rsidR="008A2EE1" w:rsidRPr="006E3280" w:rsidRDefault="008A2EE1" w:rsidP="006E32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Rok szkolny rozpoczyna się z dniem 1 września każdego roku, a kończy - z dniem 31 sierpnia następnego roku.</w:t>
      </w:r>
    </w:p>
    <w:p w14:paraId="71645D69" w14:textId="77777777" w:rsidR="00C959E8" w:rsidRPr="00064AA3" w:rsidRDefault="008A2EE1" w:rsidP="00064A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iCs/>
          <w:sz w:val="24"/>
          <w:szCs w:val="24"/>
        </w:rPr>
        <w:t>Dodatkowe informacje o organizacji pracy przedszkola:</w:t>
      </w:r>
    </w:p>
    <w:p w14:paraId="32608A25" w14:textId="7DD90151" w:rsidR="00C959E8" w:rsidRPr="006E3280" w:rsidRDefault="00C959E8" w:rsidP="006E3280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przedszkole pełni dyżury wakacyjne zgodnie z zarządzeniem   Prezydenta Miasta Ostrołęki w sprawie ustalenia terminów pracy przedszkoli i oddziałów przedszkolnych w szkołach podstawowych prowadzonych przez Miasto Ostrołęka na dany rok szkolny, </w:t>
      </w:r>
    </w:p>
    <w:p w14:paraId="3CA070CD" w14:textId="77777777" w:rsidR="00C959E8" w:rsidRPr="006E3280" w:rsidRDefault="00C959E8" w:rsidP="006E328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podczas organizowania w przedszkolu dyżurów, pracujący nauczyciele sprawują</w:t>
      </w:r>
    </w:p>
    <w:p w14:paraId="72144DA0" w14:textId="77777777" w:rsidR="00C959E8" w:rsidRPr="006E3280" w:rsidRDefault="00C959E8" w:rsidP="004D6B56">
      <w:pPr>
        <w:pStyle w:val="Akapitzlist"/>
        <w:spacing w:after="0" w:line="240" w:lineRule="auto"/>
        <w:ind w:left="7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opiekę nad dziećmi w grupach/grupie łączonych/ej, </w:t>
      </w:r>
    </w:p>
    <w:p w14:paraId="0FF2D536" w14:textId="77777777" w:rsidR="00C959E8" w:rsidRPr="006E3280" w:rsidRDefault="00C959E8" w:rsidP="006E328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przerwy w pracy przedszkola wykorzystywane są na przeprowadzenie prac poprawiających warunki bezpieczeństwa, prac modernizacyjnych, remontowych oraz okresowych czynności, które nie mogą być wykonywane podczas pobytu dzieci w przedszkolu.</w:t>
      </w:r>
    </w:p>
    <w:p w14:paraId="71EA2340" w14:textId="77777777" w:rsidR="00C959E8" w:rsidRPr="004D6B56" w:rsidRDefault="00C959E8" w:rsidP="004D6B5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eastAsia="ufqWlLJ8VJ6kyR+WgE+O3CRw==+FPEF" w:hAnsi="Times New Roman" w:cs="Times New Roman"/>
          <w:color w:val="000000"/>
          <w:sz w:val="24"/>
          <w:szCs w:val="24"/>
        </w:rPr>
        <w:t>Dyrektor przedszkola może zawiesić zajęcia na czas określony w razie wystąpienia             na terenie:</w:t>
      </w:r>
    </w:p>
    <w:p w14:paraId="3E5735A7" w14:textId="4D11F1F0" w:rsidR="00C959E8" w:rsidRPr="009E6BAC" w:rsidRDefault="00C959E8" w:rsidP="009E6BAC">
      <w:pPr>
        <w:pStyle w:val="Akapitzlist"/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AC">
        <w:rPr>
          <w:rFonts w:ascii="Times New Roman" w:hAnsi="Times New Roman" w:cs="Times New Roman"/>
          <w:sz w:val="24"/>
          <w:szCs w:val="24"/>
        </w:rPr>
        <w:t xml:space="preserve">zagrożenia bezpieczeństwa dzieci w związku z organizacją i przebiegiem imprez ogólnopolskich lub międzynarodowych, </w:t>
      </w:r>
    </w:p>
    <w:p w14:paraId="32B2149F" w14:textId="77777777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temperatury zewnętrznej lub w pomieszczeniach, w których są prowadzone zajęcia z dziećmi, zagrażającej zdrowiu dzieci, </w:t>
      </w:r>
    </w:p>
    <w:p w14:paraId="74CDE024" w14:textId="77777777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zagrożenia związanego z sytuacją epidemiologiczną, </w:t>
      </w:r>
    </w:p>
    <w:p w14:paraId="191CB0C1" w14:textId="02FA0092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nadzwyczajnego zdarzenia zagrażającego bezpieczeństwu lub zdrowiu dzieci innego niż określone w pkt 1–3 – w przypadkach i trybie określonych w przepisach w sprawie bezpieczeństwa i higieny w publicznych i niepublicznych szkołach i placówkach oraz w przepisach wydanych na podstawie art. 32 ust. 11. </w:t>
      </w:r>
    </w:p>
    <w:p w14:paraId="7CB59056" w14:textId="77777777" w:rsidR="00C959E8" w:rsidRPr="006E3280" w:rsidRDefault="00C959E8" w:rsidP="006E3280">
      <w:pPr>
        <w:numPr>
          <w:ilvl w:val="0"/>
          <w:numId w:val="4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 przypadku zawieszenia zajęć, o którym mowa w ust. 4, na okres powyżej dwóch dni dyrektor przedszkola organizuje dla dzieci zajęcia z wykorzystaniem metod                       i technik kształcenia na odległość</w:t>
      </w:r>
      <w:r w:rsidR="00EC7F0F">
        <w:rPr>
          <w:rFonts w:ascii="Times New Roman" w:hAnsi="Times New Roman" w:cs="Times New Roman"/>
          <w:sz w:val="24"/>
          <w:szCs w:val="24"/>
        </w:rPr>
        <w:t xml:space="preserve">. </w:t>
      </w:r>
      <w:r w:rsidRPr="006E3280">
        <w:rPr>
          <w:rFonts w:ascii="Times New Roman" w:hAnsi="Times New Roman" w:cs="Times New Roman"/>
          <w:sz w:val="24"/>
          <w:szCs w:val="24"/>
        </w:rPr>
        <w:t>Zajęcia te są organizowane nie później niż od trzeciego dnia zawieszenia zajęć, o którym mowa w ust. 4 pkt.5)</w:t>
      </w:r>
    </w:p>
    <w:p w14:paraId="5C6F243C" w14:textId="77777777" w:rsidR="00C959E8" w:rsidRPr="006E3280" w:rsidRDefault="00C959E8" w:rsidP="006E3280">
      <w:pPr>
        <w:numPr>
          <w:ilvl w:val="0"/>
          <w:numId w:val="4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Zajęcia z wykorzystaniem metod i technik kształcenia na odległość, o których mowa w ust. 4 pkt 6), są realizowane: </w:t>
      </w:r>
    </w:p>
    <w:p w14:paraId="2ECDE857" w14:textId="76894D16" w:rsidR="00C959E8" w:rsidRPr="009E6BAC" w:rsidRDefault="00C959E8" w:rsidP="009E6BAC">
      <w:pPr>
        <w:pStyle w:val="Akapitzlist"/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AC">
        <w:rPr>
          <w:rFonts w:ascii="Times New Roman" w:hAnsi="Times New Roman" w:cs="Times New Roman"/>
          <w:sz w:val="24"/>
          <w:szCs w:val="24"/>
        </w:rPr>
        <w:t>z wykorzystaniem środków komunikacji elektronicznej zapewniających wymianę informacji między nauczycielem i rodzicem,</w:t>
      </w:r>
    </w:p>
    <w:p w14:paraId="2C572394" w14:textId="77777777" w:rsidR="00C959E8" w:rsidRPr="006E3280" w:rsidRDefault="00C959E8" w:rsidP="006E3280">
      <w:pPr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przez podejmowanie przez dziecko aktywności określonych przez nauczyciela potwierdzających zapoznanie się ze wskazanym materiałem lub wykonanie określonych działań, </w:t>
      </w:r>
    </w:p>
    <w:p w14:paraId="25FCB3AB" w14:textId="77777777" w:rsidR="00C959E8" w:rsidRPr="006E3280" w:rsidRDefault="00C959E8" w:rsidP="006E3280">
      <w:pPr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 inny sposób, umożliwiający kontynuowanie procesu kształcenia i wychowania. </w:t>
      </w:r>
    </w:p>
    <w:p w14:paraId="6A4F9CC6" w14:textId="77777777" w:rsidR="00FE0F93" w:rsidRDefault="00D37827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C959E8" w:rsidRPr="006E3280">
        <w:rPr>
          <w:rFonts w:ascii="Times New Roman" w:hAnsi="Times New Roman" w:cs="Times New Roman"/>
          <w:sz w:val="24"/>
          <w:szCs w:val="24"/>
        </w:rPr>
        <w:t xml:space="preserve">) O sposobie lub sposobach realizacji zajęć z wykorzystaniem metod i technik kształcenia na odległość, o których mowa w pkt 6), dyrektor przedszkola informuje organ prowadzący                       i organ sprawujący nadzór pedagogiczny. </w:t>
      </w:r>
    </w:p>
    <w:p w14:paraId="1A7B3F8A" w14:textId="24691F2A" w:rsidR="00C959E8" w:rsidRPr="006E3280" w:rsidRDefault="00FE0F93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7827">
        <w:rPr>
          <w:rFonts w:ascii="Times New Roman" w:hAnsi="Times New Roman" w:cs="Times New Roman"/>
          <w:sz w:val="24"/>
          <w:szCs w:val="24"/>
        </w:rPr>
        <w:t>8</w:t>
      </w:r>
      <w:r w:rsidR="00C959E8" w:rsidRPr="006E3280">
        <w:rPr>
          <w:rFonts w:ascii="Times New Roman" w:hAnsi="Times New Roman" w:cs="Times New Roman"/>
          <w:sz w:val="24"/>
          <w:szCs w:val="24"/>
        </w:rPr>
        <w:t>) W szczególnie uzasadnionych przypadkach dyrektor przedszkola za zgodą organu prowadzącego i po uzyskaniu pozytywnej opinii organu sprawującego nadzór pedagogiczny, mogą odstąpić od organizowania dla dzieci zajęć z wykorzystaniem metod i technik kształcenia na odległość, o których mowa w pkt 6)</w:t>
      </w:r>
    </w:p>
    <w:p w14:paraId="05414F07" w14:textId="77777777" w:rsidR="004A4DBE" w:rsidRDefault="00D37827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 </w:t>
      </w:r>
      <w:r w:rsidR="00C959E8" w:rsidRPr="006E3280"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C959E8" w:rsidRPr="006E3280">
        <w:rPr>
          <w:rFonts w:ascii="Times New Roman" w:hAnsi="Times New Roman" w:cs="Times New Roman"/>
          <w:color w:val="000000"/>
          <w:sz w:val="24"/>
          <w:szCs w:val="24"/>
        </w:rPr>
        <w:t>określa szczegółową organizację zajęć wychowania przedszkolnego                            z wykorzystaniem metod i technik kształcenia na odległość:</w:t>
      </w:r>
    </w:p>
    <w:p w14:paraId="3581745E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1) technologie informacyjno-komunikacyjne wykorzystywane przez nauczycieli do realizacji tych zajęć, </w:t>
      </w:r>
    </w:p>
    <w:p w14:paraId="425A1629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t>2) sposób przekazywania dzieciom materiałów niezbędnych do realizacji tych zajęć,</w:t>
      </w:r>
    </w:p>
    <w:p w14:paraId="1510FED6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3)</w:t>
      </w:r>
      <w:r w:rsidRPr="006E328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warunki bezpiecznego uczestnictwa dzieci w zajęciach, mając na uwadze łączenie przemienne kształcenia z użyciem monitorów ekranowych i bez ich użycia.</w:t>
      </w:r>
    </w:p>
    <w:p w14:paraId="480D0659" w14:textId="77777777" w:rsidR="00015E0B" w:rsidRDefault="00015E0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95D6C" w14:textId="7458852D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 1.Organizację pracy przedszkola określa plan dnia ustalony przez dyrektora przedszkola na wniosek rady pedagogicznej z uwzględnieniem zasad ochrony zdrowia i higieny nauczania, wychowania i opieki, potrzeb, zainteresowań, uzdolnień oraz rodzaju niepełnosprawności, a także</w:t>
      </w:r>
      <w:r w:rsidR="00015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oczekiwań rodziców.</w:t>
      </w:r>
    </w:p>
    <w:p w14:paraId="0041D0F4" w14:textId="77777777" w:rsidR="008A2EE1" w:rsidRPr="006E3280" w:rsidRDefault="008A2EE1" w:rsidP="006E3280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 podstawie planu dnia nauczyciele ustalają dla swojego oddziału szczegółowy rozkład dnia, z uwzględnieniem potrzeb i zainteresowań dzieci.</w:t>
      </w:r>
    </w:p>
    <w:p w14:paraId="77F9D683" w14:textId="77777777" w:rsidR="008A2EE1" w:rsidRPr="006E3280" w:rsidRDefault="008A2EE1" w:rsidP="006E3280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Plan dnia oddziału uwzględnia:</w:t>
      </w:r>
    </w:p>
    <w:p w14:paraId="46A7506F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proporcje czasowe między formami proponowanymi przez nauczyciela a swobodną zabawą dziecka;</w:t>
      </w:r>
    </w:p>
    <w:p w14:paraId="1BC58952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potrzebę odpoczynku w zależności od wieku dziecka;</w:t>
      </w:r>
    </w:p>
    <w:p w14:paraId="0431BDD9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potrzebę codziennego przebywania na powietrzu;</w:t>
      </w:r>
    </w:p>
    <w:p w14:paraId="034CE402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godziny posiłków.</w:t>
      </w:r>
    </w:p>
    <w:p w14:paraId="37D3E0B7" w14:textId="77777777" w:rsidR="008A2EE1" w:rsidRPr="006E3280" w:rsidRDefault="008A2EE1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0AAF7" w14:textId="081AE65C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ab/>
        <w:t>Sprawowanie opieki nad dzieckiem w przedszkolu odbywa się poprzez:</w:t>
      </w:r>
    </w:p>
    <w:p w14:paraId="558BB872" w14:textId="77777777" w:rsidR="008A2EE1" w:rsidRPr="006E3280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poznawanie i przestrzeganie przez dzieci zasad bezpieczeństwa na terenie przedszkola i poza nim, z uwzględnieniem elementarnych zasad bezpiecznego poruszania się po drogach publicznych;</w:t>
      </w:r>
    </w:p>
    <w:p w14:paraId="6C2FCAC6" w14:textId="77777777" w:rsidR="008A2EE1" w:rsidRPr="006E3280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wyrabianie właściwych nawyków związanych z ochroną zdrowia, higieną osobistą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i kulturą zachowania na co dzień;</w:t>
      </w:r>
    </w:p>
    <w:p w14:paraId="0082F436" w14:textId="77777777" w:rsidR="008A2EE1" w:rsidRPr="00054E93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poznawanie i przestrzeganie przez dzieci zasad ochrony przyrody i kształtowanie postaw proekologicznych wobec środowiska, w którym żyjemy;</w:t>
      </w:r>
    </w:p>
    <w:p w14:paraId="3ADF6CD9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poznawanie i przestrzeganie przez dzieci zasad ochrony przyrody i kształtowanie postaw proekologicznych wobec środowiska, w którym żyjemy;</w:t>
      </w:r>
    </w:p>
    <w:p w14:paraId="285F8146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wdrażanie do samoobsługi, rozwijanie samodzielności w myśleniu i działaniu, uczenie samokontroli;</w:t>
      </w:r>
    </w:p>
    <w:p w14:paraId="72EF2175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rozwijanie ekspresji i sprawności ruchowej poprzez zabawy i ćwiczenie ruchowe organizowane na świeżym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powietrzu i w pomieszczeniach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AE38D33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umożliwienie dzieciom codziennego wyjścia na świeże powietrze, zgodnie 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br/>
        <w:t xml:space="preserve">z warunkami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sposobami realizacji zawartymi w podstawie programowej wychowania przedszkolnego;</w:t>
      </w:r>
    </w:p>
    <w:p w14:paraId="66ACB591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wadzanie i odbieranie dzieci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t xml:space="preserve">z rodziców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l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t xml:space="preserve">ub upoważnioną przez nich osobę,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zapewniającą dziecku pełne bezpieczeństwo.</w:t>
      </w:r>
    </w:p>
    <w:p w14:paraId="0ABE65ED" w14:textId="77777777" w:rsidR="00AF6B39" w:rsidRPr="006E3280" w:rsidRDefault="00AF6B39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8FE4D" w14:textId="3484D257" w:rsidR="00084E6F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ab/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Przedszkole zapewnia dziecku bezpieczeństwo poprzez:</w:t>
      </w:r>
    </w:p>
    <w:p w14:paraId="0220BB93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umieszczenie planów ewakuacji przedszkola w widocznym miejscu, w sposób zapewniający łatwy do nich dostęp oraz ogrodzenie terenu przedszkola;</w:t>
      </w:r>
    </w:p>
    <w:p w14:paraId="3CC8A396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przeprowadzanie prac remontowych, naprawczych i instalacyjnych w pomieszczeniach przedszkola pod nieobecność dzieci w tychże pomieszczeniach;</w:t>
      </w:r>
    </w:p>
    <w:p w14:paraId="78387946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na terenie przedszkola właściwego oświetlenia, równą nawierzchnię dróg i przejść oraz instalacji do odprowadzania ścieków i wody deszczowej, zakrycie otworów kanalizacyjnych, studzienek i innych zagłębień odpowiednimi pokrywami lub trwałe zabezpieczenie w inny sposób;</w:t>
      </w:r>
    </w:p>
    <w:p w14:paraId="299163B9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oczyszczanie w okresie zimowym przejść na terenie przedszkola ze śniegu i lodu;</w:t>
      </w:r>
    </w:p>
    <w:p w14:paraId="49AB7C42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utrzymywanie urządzeń higieniczno-sanitarnych w czystości i w stanie pełnej sprawności technicznej;</w:t>
      </w:r>
    </w:p>
    <w:p w14:paraId="52CAD7D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zapewnienie w pomieszczeniach przedszkola właściwego oświetlenia, wentylacji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ogrzewania;</w:t>
      </w:r>
    </w:p>
    <w:p w14:paraId="4AC6B06A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dostosowanie sprzętu, z które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t>go korzystają dzieci, do wymogów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ergonomii;</w:t>
      </w:r>
    </w:p>
    <w:p w14:paraId="436AA88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utrzymywanie kuchni i stołówki w czystości, a ich wypo</w:t>
      </w:r>
      <w:r w:rsidR="00AF6B39" w:rsidRPr="006E3280">
        <w:rPr>
          <w:rFonts w:ascii="Times New Roman" w:eastAsia="Times New Roman" w:hAnsi="Times New Roman" w:cs="Times New Roman"/>
          <w:sz w:val="24"/>
          <w:szCs w:val="24"/>
        </w:rPr>
        <w:t>sażen</w:t>
      </w:r>
      <w:r w:rsidR="00F16EA2" w:rsidRPr="006E3280">
        <w:rPr>
          <w:rFonts w:ascii="Times New Roman" w:eastAsia="Times New Roman" w:hAnsi="Times New Roman" w:cs="Times New Roman"/>
          <w:sz w:val="24"/>
          <w:szCs w:val="24"/>
        </w:rPr>
        <w:t>ia</w:t>
      </w:r>
      <w:r w:rsidR="00AF6B39" w:rsidRPr="006E3280">
        <w:rPr>
          <w:rFonts w:ascii="Times New Roman" w:eastAsia="Times New Roman" w:hAnsi="Times New Roman" w:cs="Times New Roman"/>
          <w:sz w:val="24"/>
          <w:szCs w:val="24"/>
        </w:rPr>
        <w:t xml:space="preserve"> we właściwym stanie tech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nicznym zapewniającym bezpieczne używanie;</w:t>
      </w:r>
    </w:p>
    <w:p w14:paraId="6DD00A99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wietrzenie pomieszczeń w czasie przerwy w zajęciach przeprowadzanych z dziećmi,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a w razie potrzeby także w czasie zajęć;</w:t>
      </w:r>
    </w:p>
    <w:p w14:paraId="61337B5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opieki podczas zajęć prowadzonych przez przedszkole;</w:t>
      </w:r>
    </w:p>
    <w:p w14:paraId="0F0F272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wyposażenie przedszkola w niezbędne środki do udzielania pierwszej pomocy wraz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instrukcją o zasadach jej udzielania;</w:t>
      </w:r>
    </w:p>
    <w:p w14:paraId="535DAA48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zapewnienie dzieciom odpowiedniej liczby nauczycieli oraz właściwego sposobu zorganizowania im opieki podczas wyjść i wycieczek poza teren przedszkola,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 zastrzeżeniem niedopuszczalnego realizowania wycieczek podczas burz, śnieżyc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gołoledzi;</w:t>
      </w:r>
    </w:p>
    <w:p w14:paraId="4B5A5EF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opieki dziecku uległemu wypadkowi, sprowadzenia fachow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t>ej pomocy medycznej oraz udziele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nia pierwszej pomocy;</w:t>
      </w:r>
    </w:p>
    <w:p w14:paraId="64F9857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respektowanie bezwzględnego zakazu podawania leków dziecku na terenie przedszkola bez obecności rodzica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, wyjątek stanowią choroby przewlekłe.</w:t>
      </w:r>
    </w:p>
    <w:p w14:paraId="5382035E" w14:textId="77777777" w:rsidR="008B2382" w:rsidRDefault="008B238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7FE85" w14:textId="2CC85032" w:rsidR="006E10B0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Przy przyprowadzaniu dzieci do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stosuje się następujące zasady:</w:t>
      </w:r>
    </w:p>
    <w:p w14:paraId="3C7C1832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dziecka zobowiązani są do przyprowadzania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rzedszkole;</w:t>
      </w:r>
    </w:p>
    <w:p w14:paraId="7FB914DF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są zobowiązani wprowadzić dziecko do budynku przedszkolnego, przygotowują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dziecko w szatni do pobytu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rzedszkolu, a następnie przekazują je pod o</w:t>
      </w:r>
      <w:r w:rsidR="00F16EA2" w:rsidRPr="006E3280">
        <w:rPr>
          <w:rFonts w:ascii="Times New Roman" w:eastAsia="Times New Roman" w:hAnsi="Times New Roman" w:cs="Times New Roman"/>
          <w:sz w:val="24"/>
          <w:szCs w:val="24"/>
        </w:rPr>
        <w:t>piekę nauczycielowi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629FA0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składają pisemne upoważnienie dotyczące osób ws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t xml:space="preserve">kazanych do odbioru dziecka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492BDA1" w14:textId="77777777" w:rsidR="006E10B0" w:rsidRPr="006E3280" w:rsidRDefault="00C6103C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pracownicy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nie ponoszą odpowiedzialności za bezpieczeństwo dziec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ka pozostawionego poza terenem p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t>rzedszkola, tj.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przed budynkiem, w ogrodzie, w szatni.</w:t>
      </w:r>
    </w:p>
    <w:p w14:paraId="7C8190BE" w14:textId="77777777" w:rsidR="006E10B0" w:rsidRPr="006E3280" w:rsidRDefault="006D6DE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przyprowadzane są dzieci zdrowe, bez objawów chorobowych:</w:t>
      </w:r>
    </w:p>
    <w:p w14:paraId="119ABF43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nie przyjmuje się dzieci z objawami chorobowymi (silny katar, uciążliwy kaszel, ból brzucha, wymioty, podwyższona temperatura lub inne niepokojące objawy);</w:t>
      </w:r>
    </w:p>
    <w:p w14:paraId="78A83917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stan zdrow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ia dziecka przyprowadzanego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nie może zagrażać bezpieczeństwu fizycznemu dziecka oraz innym osobom przebywającym w jego otoczeniu;</w:t>
      </w:r>
    </w:p>
    <w:p w14:paraId="68A319B2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przypadku zaobserwowania objawów chorobowych nauczyciel podejmuje kontakt 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rodzic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ami w celu odebrania dziecka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41DA2B2" w14:textId="77777777" w:rsidR="006E10B0" w:rsidRPr="006E3280" w:rsidRDefault="00C6103C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powiadomieni r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odzice są zobowiązani do 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zwłocznego odebrania dziecka 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p</w:t>
      </w:r>
      <w:r w:rsidR="00877E46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0FF76920" w14:textId="77777777" w:rsidR="006E10B0" w:rsidRPr="006E3280" w:rsidRDefault="00877E46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przypadku 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>zauważenia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wszawicy u dziecka, rodzice zobowiązani są do monitorowania na bieżąco czystości skóry głowy własnego dziecka oraz zatrzymania 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 domu do czasu jej wyeliminowania.</w:t>
      </w:r>
    </w:p>
    <w:p w14:paraId="218897AA" w14:textId="77777777" w:rsidR="006E10B0" w:rsidRPr="006E3280" w:rsidRDefault="00C6103C" w:rsidP="006E328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rzedszkolu nie wykonuje się żadnych zabiegów lekarskich, poza udzieleniem pomocy 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br/>
        <w:t>w nagłych wypadkach.</w:t>
      </w:r>
    </w:p>
    <w:p w14:paraId="102F2097" w14:textId="77777777" w:rsidR="006E10B0" w:rsidRPr="006E3280" w:rsidRDefault="006E10B0" w:rsidP="006E328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stwierdz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enia zagrożenia życia dziecka,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 wzywa pogotowie ratunkowe i powiadamia rodziców.</w:t>
      </w:r>
    </w:p>
    <w:p w14:paraId="7B01ED6F" w14:textId="77777777" w:rsidR="006E10B0" w:rsidRDefault="006E10B0" w:rsidP="006E328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czasu przybycia rodziców</w:t>
      </w:r>
      <w:r w:rsidR="008B2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dziecko przebywa pod opieką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lekarza pogotowia 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i pracownika przedszkola (nauczyciel lub 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yrektor).</w:t>
      </w:r>
    </w:p>
    <w:p w14:paraId="13FEBE74" w14:textId="77777777" w:rsidR="005B7EA4" w:rsidRPr="006E3280" w:rsidRDefault="005B7EA4" w:rsidP="005B7EA4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D16D3" w14:textId="3FC1146F" w:rsidR="00EC2D87" w:rsidRPr="00D37827" w:rsidRDefault="005B7EA4" w:rsidP="005B7EA4">
      <w:pPr>
        <w:pStyle w:val="NormalnyWeb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EA4">
        <w:rPr>
          <w:rFonts w:ascii="Times New Roman" w:hAnsi="Times New Roman" w:cs="Times New Roman"/>
          <w:sz w:val="24"/>
          <w:szCs w:val="24"/>
        </w:rPr>
        <w:t>§ 2</w:t>
      </w:r>
      <w:r w:rsidR="00FE0F93">
        <w:rPr>
          <w:rFonts w:ascii="Times New Roman" w:hAnsi="Times New Roman" w:cs="Times New Roman"/>
          <w:sz w:val="24"/>
          <w:szCs w:val="24"/>
        </w:rPr>
        <w:t>9</w:t>
      </w:r>
      <w:r w:rsidRPr="005B7EA4">
        <w:rPr>
          <w:rFonts w:ascii="Times New Roman" w:hAnsi="Times New Roman" w:cs="Times New Roman"/>
          <w:sz w:val="24"/>
          <w:szCs w:val="24"/>
        </w:rPr>
        <w:t xml:space="preserve">a. </w:t>
      </w:r>
      <w:r w:rsidRPr="00D37827">
        <w:rPr>
          <w:rFonts w:ascii="Times New Roman" w:hAnsi="Times New Roman" w:cs="Times New Roman"/>
          <w:sz w:val="24"/>
          <w:szCs w:val="24"/>
        </w:rPr>
        <w:t>W Przedszkolu</w:t>
      </w:r>
      <w:r w:rsidRPr="00D37827">
        <w:rPr>
          <w:rFonts w:ascii="Times New Roman" w:hAnsi="Times New Roman" w:cs="Times New Roman"/>
          <w:bCs/>
          <w:sz w:val="24"/>
          <w:szCs w:val="24"/>
        </w:rPr>
        <w:t xml:space="preserve"> Miejskim Nr 1</w:t>
      </w:r>
      <w:r w:rsidR="006F07BA" w:rsidRPr="00D37827">
        <w:rPr>
          <w:rFonts w:ascii="Times New Roman" w:hAnsi="Times New Roman" w:cs="Times New Roman"/>
          <w:bCs/>
          <w:sz w:val="24"/>
          <w:szCs w:val="24"/>
        </w:rPr>
        <w:t>0</w:t>
      </w:r>
      <w:r w:rsidRPr="00D37827">
        <w:rPr>
          <w:rFonts w:ascii="Times New Roman" w:hAnsi="Times New Roman" w:cs="Times New Roman"/>
          <w:bCs/>
          <w:sz w:val="24"/>
          <w:szCs w:val="24"/>
        </w:rPr>
        <w:t xml:space="preserve"> w Ostrołęce</w:t>
      </w:r>
      <w:r w:rsidRPr="00D37827">
        <w:rPr>
          <w:rFonts w:ascii="Times New Roman" w:hAnsi="Times New Roman" w:cs="Times New Roman"/>
          <w:sz w:val="24"/>
          <w:szCs w:val="24"/>
        </w:rPr>
        <w:t xml:space="preserve"> obowiązuje „Elektroniczny system ewidencji pobytu dzieci</w:t>
      </w:r>
      <w:r w:rsidR="00240C79">
        <w:rPr>
          <w:rFonts w:ascii="Times New Roman" w:hAnsi="Times New Roman" w:cs="Times New Roman"/>
          <w:sz w:val="24"/>
          <w:szCs w:val="24"/>
        </w:rPr>
        <w:t xml:space="preserve"> – Pan Licznik</w:t>
      </w:r>
      <w:r w:rsidRPr="00D37827">
        <w:rPr>
          <w:rFonts w:ascii="Times New Roman" w:hAnsi="Times New Roman" w:cs="Times New Roman"/>
          <w:bCs/>
          <w:sz w:val="24"/>
          <w:szCs w:val="24"/>
        </w:rPr>
        <w:t>”</w:t>
      </w:r>
      <w:r w:rsidRPr="00D37827">
        <w:rPr>
          <w:rFonts w:ascii="Times New Roman" w:hAnsi="Times New Roman" w:cs="Times New Roman"/>
          <w:sz w:val="24"/>
          <w:szCs w:val="24"/>
        </w:rPr>
        <w:t xml:space="preserve"> zgodnie z regulaminem, który stanowi odrębny dokument.</w:t>
      </w:r>
    </w:p>
    <w:p w14:paraId="72C15658" w14:textId="22DDB745" w:rsidR="006E10B0" w:rsidRPr="006E3280" w:rsidRDefault="002C017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Rodzice dziecka są zobowiązani do odbierania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rzedszkole.</w:t>
      </w:r>
    </w:p>
    <w:p w14:paraId="7E1A68EC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Dopuszcza się możliwość odbierania dziecka przez inną osobę upoważnioną przez rodziców zapewniającą mu pełne bezpieczeństwo.</w:t>
      </w:r>
    </w:p>
    <w:p w14:paraId="563828C8" w14:textId="77777777" w:rsidR="006E10B0" w:rsidRPr="006E3280" w:rsidRDefault="00C6103C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Dziecko może być odbierane z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przez rodziców lub inną upoważnioną przez nich osobę od nauczyciela oddziału lub nauczyciela dyżurującego.</w:t>
      </w:r>
    </w:p>
    <w:p w14:paraId="43817505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zamiaru odbierania dziecka z ogrodu przedszkolnego osoby odbierające dziecko zobowiązane są do poinformowania o nim nauczyciela.</w:t>
      </w:r>
    </w:p>
    <w:p w14:paraId="58731E07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Jeśli rodzice zdecydują, aby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 przyprowadzała i odbierała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inna upoważniona przez nich osoba zapewniająca mu pełne bezpieczeństwo, zobowiązani są do złożenia pisemnego oświadczenia woli w tym zakresie, zawierającego m.in. dane osoby upoważnionej. Oświadczenie może zostać zmienione lub odwołane w każdym czasie.</w:t>
      </w:r>
    </w:p>
    <w:p w14:paraId="5353CAE2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przypadkach szczególni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>e uzasadnionych osoba, o której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mowa w ust.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5, może zostać zobowiązana do potwierdzenia zgodności danych z dokumentem tożsamości.</w:t>
      </w:r>
    </w:p>
    <w:p w14:paraId="509B1FDC" w14:textId="77777777" w:rsidR="006E10B0" w:rsidRPr="006E3280" w:rsidRDefault="00C6103C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lub inny pracownik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przekazujący dziecko osobie upoważnionej, zobowiązany jest do przestrzegania zapisów zawartych w upoważnieniu.</w:t>
      </w:r>
    </w:p>
    <w:p w14:paraId="6A221A01" w14:textId="77777777" w:rsidR="00EC2D87" w:rsidRPr="006E3280" w:rsidRDefault="00EC2D87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C8576" w14:textId="7BE340D9" w:rsidR="006E10B0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23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O odebraniu dziecka przez rodziców lub osobę upoważnioną po wyznaczonym czasie, nauczyciel zobowiązan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062FFF" w:rsidRPr="006E3280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poinformow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ć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dyrektora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47A8C553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przypadku, gdy sytuacja, o której mowa w ust.1</w:t>
      </w:r>
      <w:r w:rsidR="002D6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e ma charakteru sporadycznego,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rzedszkole podejmuje działania interwencyjne, włącznie z powiadomieniem rodziców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o wystąpieniu z wnioskiem do sądu rodzinnego i nieletnich o zbadanie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sytuacji rodzinnej wychowanka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30A6E99B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sytuacji, gdy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dziecko nie zostało odebrane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w wyznaczonym czasie, nauczyciel podejmuje następujące działania:</w:t>
      </w:r>
    </w:p>
    <w:p w14:paraId="0E5C9ABB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kontaktuje się telefonicznie z rodzicami dziecka;</w:t>
      </w:r>
    </w:p>
    <w:p w14:paraId="11A8ACFC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braku kontaktu telefonicznego z rodzicami przez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 xml:space="preserve"> okres jednej godziny oczekuje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dzieckiem na rodziców lub upoważnioną do odbioru dziecka osobę;</w:t>
      </w:r>
    </w:p>
    <w:p w14:paraId="0F010A1B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jeżeli w tym czasie rodzice lub upoważniona do odbioru dziecka osoba nie zgłoszą się po 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>dziecko, nauczyciel powiadamia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olicję.</w:t>
      </w:r>
    </w:p>
    <w:p w14:paraId="35ED5705" w14:textId="77777777" w:rsidR="006E10B0" w:rsidRPr="006E3280" w:rsidRDefault="00BF5CC5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Dziecka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 nie wydaje się rodzicom lub upoważnionej osobie, pozostającej pod wpływem alkoholu lub innego środka odurzającego.</w:t>
      </w:r>
    </w:p>
    <w:p w14:paraId="6D3030E8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ma prawo odmówić rodzicowi, wobec którego sąd wydał orzeczenie 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 ograniczeniu lub pozbawieniu władzy rodzi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cielskiej, 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odebrania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rzedszkola. </w:t>
      </w:r>
    </w:p>
    <w:p w14:paraId="6CD1292B" w14:textId="77777777" w:rsidR="00DC248E" w:rsidRPr="006E3280" w:rsidRDefault="00DC248E" w:rsidP="006E328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53E40" w14:textId="0745048E" w:rsidR="00DC248E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oferuje rodzicom następujące formy współdziałania: </w:t>
      </w:r>
    </w:p>
    <w:p w14:paraId="42D1D8D1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konsultacje pedagogiczne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 xml:space="preserve">, psychologiczne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- w miarę bieżących potrzeb;</w:t>
      </w:r>
    </w:p>
    <w:p w14:paraId="0777B347" w14:textId="77777777" w:rsidR="00C25329" w:rsidRPr="006E3280" w:rsidRDefault="007E2129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zebrania ogólne organizowane wg</w:t>
      </w:r>
      <w:r w:rsidR="00C25329" w:rsidRPr="006E3280">
        <w:rPr>
          <w:rFonts w:ascii="Times New Roman" w:eastAsia="Times New Roman" w:hAnsi="Times New Roman" w:cs="Times New Roman"/>
          <w:sz w:val="24"/>
          <w:szCs w:val="24"/>
        </w:rPr>
        <w:t xml:space="preserve"> potrzeb;</w:t>
      </w:r>
    </w:p>
    <w:p w14:paraId="16256D1B" w14:textId="77777777" w:rsidR="00DC248E" w:rsidRPr="006E3280" w:rsidRDefault="00C25329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zebrania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oddziałow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 xml:space="preserve">e organizowane co najmniej raz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w roku szkolnym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 xml:space="preserve"> oraz wg potrzeb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D77522" w14:textId="77777777" w:rsidR="00DC248E" w:rsidRPr="006E3280" w:rsidRDefault="009439CF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spotkania adaptacyjne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dla dzieci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rozpoczynających edukację w przedszkolu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rodziców;</w:t>
      </w:r>
    </w:p>
    <w:p w14:paraId="48B56867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pogadanki w zakresie zagadnień interesujących rodziców, rozwiązywania problemów wychowawczych; </w:t>
      </w:r>
    </w:p>
    <w:p w14:paraId="72730318" w14:textId="77777777" w:rsidR="005D3548" w:rsidRPr="006E3280" w:rsidRDefault="005D3548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kontakty indywidualne,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kontakty zdalne:</w:t>
      </w:r>
    </w:p>
    <w:p w14:paraId="414A9B17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zajęcia otwarte dla rodziców;</w:t>
      </w:r>
    </w:p>
    <w:p w14:paraId="662CA66F" w14:textId="77777777" w:rsidR="00DC248E" w:rsidRPr="00C90429" w:rsidRDefault="00DC248E" w:rsidP="00C9042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spotkania okolicznościowe z okazji uroczystości przedszkolnych;</w:t>
      </w:r>
    </w:p>
    <w:p w14:paraId="59F9CB70" w14:textId="77777777" w:rsidR="00DC248E" w:rsidRPr="006E3280" w:rsidRDefault="00DC248E" w:rsidP="006E3280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mają możliwość otrzymania informac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ji o dziecku w godzinach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w sposób bezpośredni lub telefoniczny oraz podczas spotkań z nauczycielami oddziału.</w:t>
      </w:r>
    </w:p>
    <w:p w14:paraId="5EFE5CBB" w14:textId="77777777" w:rsidR="002C0171" w:rsidRPr="006E3280" w:rsidRDefault="002C017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851FD" w14:textId="00DB93F9" w:rsidR="00DC248E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0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rzedszkola powierza poszczególne oddziały opie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>ce dwóch</w:t>
      </w:r>
      <w:r w:rsidR="009439CF" w:rsidRPr="006E3280">
        <w:rPr>
          <w:rFonts w:ascii="Times New Roman" w:eastAsia="Times New Roman" w:hAnsi="Times New Roman" w:cs="Times New Roman"/>
          <w:sz w:val="24"/>
          <w:szCs w:val="24"/>
        </w:rPr>
        <w:t xml:space="preserve"> lub więcej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nauczycieli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w zależności od czasu pracy oddziału lub realizowanych zadań oraz z uwzględnieniem propozycji rodziców.</w:t>
      </w:r>
    </w:p>
    <w:p w14:paraId="0EAE51DF" w14:textId="77777777" w:rsidR="00DC248E" w:rsidRPr="006E3280" w:rsidRDefault="00DC248E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celu zapewnienia ciągłości i skuteczności pracy wychowawczej i dydaktycznej nauczyciel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, w miarę możliwości,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opiekuje się danym oddziałem przez cał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y okres uczęszczania dzieci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0878E42" w14:textId="77777777" w:rsidR="00DC248E" w:rsidRPr="006E3280" w:rsidRDefault="00DC248E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Zmiana nauczyciela opiekującego się danym oddziałem może nastąpić w szczególnie uzasadni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onych przypadkach z inicjatywy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lub na umotywowany wniosek rodziców.</w:t>
      </w:r>
    </w:p>
    <w:p w14:paraId="7B69674B" w14:textId="77777777" w:rsidR="00DC248E" w:rsidRPr="006E3280" w:rsidRDefault="00BF5CC5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Informacje o sposobie rozpatrzenia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niosku, o którym mowa w ust.3, dyrektor p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rzedszkola przekazuje rodzicom w terminie 14 dni od dnia złożenia wniosku.</w:t>
      </w:r>
    </w:p>
    <w:p w14:paraId="15ACA8FA" w14:textId="77777777" w:rsidR="008C274E" w:rsidRPr="006E3280" w:rsidRDefault="008C274E" w:rsidP="006E32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DB34B2" w14:textId="5EC0B8BA" w:rsidR="00CE7C1C" w:rsidRPr="006E3280" w:rsidRDefault="008C274E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Zasady odpłatnoś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ci rodziców za pobyt dziecka 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rzedszkolu i korzystanie z wyżywienia </w:t>
      </w:r>
      <w:r w:rsidR="00CE7C1C" w:rsidRPr="006E3280">
        <w:rPr>
          <w:rFonts w:ascii="Times New Roman" w:eastAsia="Times New Roman" w:hAnsi="Times New Roman" w:cs="Times New Roman"/>
          <w:sz w:val="24"/>
          <w:szCs w:val="24"/>
        </w:rPr>
        <w:t>ustala organ prowadzący.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815B25" w14:textId="77777777" w:rsidR="009A1167" w:rsidRPr="006E3280" w:rsidRDefault="001D2A1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>Uchwałę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>Rady Miasta Ostrołęki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odaje się do wiadomości 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>rodziców formie papierowej i elektronicznej</w:t>
      </w:r>
      <w:r w:rsidR="005D3548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2630C" w14:textId="77777777" w:rsidR="00E57E99" w:rsidRPr="006E3280" w:rsidRDefault="001D2A1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3.</w:t>
      </w:r>
      <w:r w:rsidR="00CE7C1C" w:rsidRPr="006E3280">
        <w:rPr>
          <w:rFonts w:ascii="Times New Roman" w:hAnsi="Times New Roman" w:cs="Times New Roman"/>
          <w:sz w:val="24"/>
          <w:szCs w:val="24"/>
        </w:rPr>
        <w:t>Ogólne warunki</w:t>
      </w:r>
      <w:r w:rsidR="006B713B" w:rsidRPr="006E3280">
        <w:rPr>
          <w:rFonts w:ascii="Times New Roman" w:hAnsi="Times New Roman" w:cs="Times New Roman"/>
          <w:sz w:val="24"/>
          <w:szCs w:val="24"/>
        </w:rPr>
        <w:t xml:space="preserve"> korzystania </w:t>
      </w:r>
      <w:r w:rsidR="00CE7C1C" w:rsidRPr="006E3280">
        <w:rPr>
          <w:rFonts w:ascii="Times New Roman" w:hAnsi="Times New Roman" w:cs="Times New Roman"/>
          <w:sz w:val="24"/>
          <w:szCs w:val="24"/>
        </w:rPr>
        <w:t xml:space="preserve">i odpłatności </w:t>
      </w:r>
      <w:r w:rsidR="006B713B" w:rsidRPr="006E3280">
        <w:rPr>
          <w:rFonts w:ascii="Times New Roman" w:hAnsi="Times New Roman" w:cs="Times New Roman"/>
          <w:sz w:val="24"/>
          <w:szCs w:val="24"/>
        </w:rPr>
        <w:t>z</w:t>
      </w:r>
      <w:r w:rsidR="00CE7C1C" w:rsidRPr="006E3280">
        <w:rPr>
          <w:rFonts w:ascii="Times New Roman" w:hAnsi="Times New Roman" w:cs="Times New Roman"/>
          <w:sz w:val="24"/>
          <w:szCs w:val="24"/>
        </w:rPr>
        <w:t>a wyżywienie</w:t>
      </w:r>
      <w:r w:rsidR="006B713B" w:rsidRPr="006E3280">
        <w:rPr>
          <w:rFonts w:ascii="Times New Roman" w:hAnsi="Times New Roman" w:cs="Times New Roman"/>
          <w:sz w:val="24"/>
          <w:szCs w:val="24"/>
        </w:rPr>
        <w:t xml:space="preserve"> w p</w:t>
      </w:r>
      <w:r w:rsidR="00CE7C1C" w:rsidRPr="006E3280">
        <w:rPr>
          <w:rFonts w:ascii="Times New Roman" w:hAnsi="Times New Roman" w:cs="Times New Roman"/>
          <w:sz w:val="24"/>
          <w:szCs w:val="24"/>
        </w:rPr>
        <w:t>rzedszkolu określa organ prowad</w:t>
      </w:r>
      <w:r w:rsidR="008C274E" w:rsidRPr="006E3280">
        <w:rPr>
          <w:rFonts w:ascii="Times New Roman" w:hAnsi="Times New Roman" w:cs="Times New Roman"/>
          <w:sz w:val="24"/>
          <w:szCs w:val="24"/>
        </w:rPr>
        <w:t>zący</w:t>
      </w:r>
      <w:r w:rsidR="008A6E65" w:rsidRPr="006E3280">
        <w:rPr>
          <w:rFonts w:ascii="Times New Roman" w:hAnsi="Times New Roman" w:cs="Times New Roman"/>
          <w:sz w:val="24"/>
          <w:szCs w:val="24"/>
        </w:rPr>
        <w:t>:</w:t>
      </w:r>
      <w:r w:rsidR="008C274E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E9D94" w14:textId="77777777" w:rsidR="009A1167" w:rsidRPr="006E3280" w:rsidRDefault="00233EC9" w:rsidP="006E3280">
      <w:pPr>
        <w:pStyle w:val="Tekstpodstawowywcity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przedszkole organizuje trzy posiłki dziennie: ś</w:t>
      </w:r>
      <w:r w:rsidR="00A93092" w:rsidRPr="006E3280">
        <w:rPr>
          <w:rFonts w:ascii="Times New Roman" w:hAnsi="Times New Roman"/>
          <w:sz w:val="24"/>
          <w:szCs w:val="24"/>
        </w:rPr>
        <w:t>niadanie, obiad, podwieczorek</w:t>
      </w:r>
      <w:r w:rsidR="009A1167" w:rsidRPr="006E3280">
        <w:rPr>
          <w:rFonts w:ascii="Times New Roman" w:hAnsi="Times New Roman"/>
          <w:sz w:val="24"/>
          <w:szCs w:val="24"/>
        </w:rPr>
        <w:t>;</w:t>
      </w:r>
    </w:p>
    <w:p w14:paraId="731FDE8D" w14:textId="77777777" w:rsidR="00233EC9" w:rsidRPr="006E3280" w:rsidRDefault="009A1167" w:rsidP="006E3280">
      <w:pPr>
        <w:pStyle w:val="Tekstpodstawowywcity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o wysokości</w:t>
      </w:r>
      <w:r w:rsidR="00233EC9" w:rsidRPr="006E3280">
        <w:rPr>
          <w:rFonts w:ascii="Times New Roman" w:hAnsi="Times New Roman"/>
          <w:sz w:val="24"/>
          <w:szCs w:val="24"/>
        </w:rPr>
        <w:t xml:space="preserve"> dziennej stawki żywieniowej </w:t>
      </w:r>
      <w:r w:rsidRPr="006E3280">
        <w:rPr>
          <w:rFonts w:ascii="Times New Roman" w:hAnsi="Times New Roman"/>
          <w:sz w:val="24"/>
          <w:szCs w:val="24"/>
        </w:rPr>
        <w:t>informuje się rodziców</w:t>
      </w:r>
      <w:r w:rsidR="00233EC9" w:rsidRPr="006E3280">
        <w:rPr>
          <w:rFonts w:ascii="Times New Roman" w:hAnsi="Times New Roman"/>
          <w:sz w:val="24"/>
          <w:szCs w:val="24"/>
        </w:rPr>
        <w:t xml:space="preserve"> na pierwszym ogólnym zebraniu rodziców w każdym roku szkolnym; w przypadku konieczności podwyższenia stawki żywieniowej w ciągu roku szko</w:t>
      </w:r>
      <w:r w:rsidRPr="006E3280">
        <w:rPr>
          <w:rFonts w:ascii="Times New Roman" w:hAnsi="Times New Roman"/>
          <w:sz w:val="24"/>
          <w:szCs w:val="24"/>
        </w:rPr>
        <w:t>lnego, decyzję podejmuje dyrektor;</w:t>
      </w:r>
    </w:p>
    <w:p w14:paraId="28A9B25F" w14:textId="77777777" w:rsidR="00C04779" w:rsidRDefault="00C959E8" w:rsidP="00997E07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opłatę za ilość godzin pobytu dziecka w przedszkolu i wyżywienie w danym miesiącu, rodzic /opiekun prawny wpłaca na konto przedszkola. (tj. wyżywienie wg stawki żywieniowej obowiązującej w przedszkolu + 1 zł za każdą rozpoczętą godzinę faktycznego pobytu dziecka</w:t>
      </w:r>
      <w:r w:rsidR="00655109">
        <w:rPr>
          <w:rFonts w:ascii="Times New Roman" w:hAnsi="Times New Roman" w:cs="Times New Roman"/>
          <w:sz w:val="24"/>
          <w:szCs w:val="24"/>
        </w:rPr>
        <w:t xml:space="preserve"> do 8.00 i </w:t>
      </w:r>
      <w:r w:rsidR="00B30962">
        <w:rPr>
          <w:rFonts w:ascii="Times New Roman" w:hAnsi="Times New Roman" w:cs="Times New Roman"/>
          <w:sz w:val="24"/>
          <w:szCs w:val="24"/>
        </w:rPr>
        <w:t>po godzinie 13.00</w:t>
      </w:r>
    </w:p>
    <w:p w14:paraId="112CB6C3" w14:textId="77777777" w:rsidR="00997E07" w:rsidRPr="00C04779" w:rsidRDefault="00997E07" w:rsidP="00D3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79">
        <w:rPr>
          <w:rFonts w:ascii="Times New Roman" w:hAnsi="Times New Roman" w:cs="Times New Roman"/>
          <w:sz w:val="24"/>
          <w:szCs w:val="24"/>
        </w:rPr>
        <w:t xml:space="preserve">4. Pobyt dzieci w przedszkolu rejestrowany jest za pomocą elektronicznego systemu ewidencji: </w:t>
      </w:r>
    </w:p>
    <w:p w14:paraId="7B6C1EEB" w14:textId="77777777" w:rsidR="00997E07" w:rsidRPr="00997E07" w:rsidRDefault="00997E07" w:rsidP="007C33DF">
      <w:pPr>
        <w:pStyle w:val="Akapitzlist"/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997E07">
        <w:rPr>
          <w:rFonts w:ascii="Times New Roman" w:hAnsi="Times New Roman" w:cs="Times New Roman"/>
          <w:sz w:val="24"/>
          <w:szCs w:val="24"/>
        </w:rPr>
        <w:t>1) Elektroniczny system ewidencji obowiązuje wszystkie dzieci oraz ich rodziców/opiekunów prawnych.</w:t>
      </w:r>
    </w:p>
    <w:p w14:paraId="7DEB1388" w14:textId="77777777" w:rsidR="00B30962" w:rsidRPr="00C04779" w:rsidRDefault="00997E07" w:rsidP="007C33DF">
      <w:pPr>
        <w:pStyle w:val="Akapitzlist"/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997E07">
        <w:rPr>
          <w:rFonts w:ascii="Times New Roman" w:hAnsi="Times New Roman" w:cs="Times New Roman"/>
          <w:sz w:val="24"/>
          <w:szCs w:val="24"/>
        </w:rPr>
        <w:t>2) Szczegółowe zasady korzystania z elektronicznego systemu ewidencji pobytu dziecka w przedsz</w:t>
      </w:r>
      <w:r w:rsidR="00C04779">
        <w:rPr>
          <w:rFonts w:ascii="Times New Roman" w:hAnsi="Times New Roman" w:cs="Times New Roman"/>
          <w:sz w:val="24"/>
          <w:szCs w:val="24"/>
        </w:rPr>
        <w:t>kolu określa odrębny regulamin.</w:t>
      </w:r>
    </w:p>
    <w:p w14:paraId="3E59337B" w14:textId="77777777" w:rsidR="007C33DF" w:rsidRDefault="007C33DF" w:rsidP="006E32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18BEE3" w14:textId="7C78B1E6" w:rsidR="00A93092" w:rsidRPr="006E3280" w:rsidRDefault="00E57E99" w:rsidP="006E32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§ </w:t>
      </w:r>
      <w:r w:rsidR="00A549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0F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2993" w:rsidRPr="006E328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Pracownicy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mają możliwość korzystani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 xml:space="preserve">a z </w:t>
      </w:r>
      <w:r w:rsidR="006B7E6D" w:rsidRPr="006E3280">
        <w:rPr>
          <w:rFonts w:ascii="Times New Roman" w:eastAsia="Times New Roman" w:hAnsi="Times New Roman" w:cs="Times New Roman"/>
          <w:sz w:val="24"/>
          <w:szCs w:val="24"/>
        </w:rPr>
        <w:t xml:space="preserve">odpłatnych 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posiłków przygotowywanych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w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rzedszkolu</w:t>
      </w:r>
      <w:r w:rsidR="008C274E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5FF60F" w14:textId="77777777" w:rsidR="003C690E" w:rsidRPr="006E3280" w:rsidRDefault="003C690E" w:rsidP="00C0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F975C" w14:textId="2FF95CF2" w:rsidR="00E57E99" w:rsidRPr="006E3280" w:rsidRDefault="00E57E99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E6C48" w14:textId="77777777" w:rsidR="006E3280" w:rsidRDefault="0042247A" w:rsidP="00C0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Nauczyciele i inni pracownicy p</w:t>
      </w:r>
      <w:r w:rsidR="00E57E99" w:rsidRPr="006E3280">
        <w:rPr>
          <w:rFonts w:ascii="Times New Roman" w:eastAsia="Times New Roman" w:hAnsi="Times New Roman" w:cs="Times New Roman"/>
          <w:b/>
          <w:sz w:val="24"/>
          <w:szCs w:val="24"/>
        </w:rPr>
        <w:t>rzedszkola </w:t>
      </w:r>
    </w:p>
    <w:p w14:paraId="3140892A" w14:textId="77777777" w:rsidR="00FE0F93" w:rsidRPr="006E3280" w:rsidRDefault="00FE0F93" w:rsidP="00C0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CC10C" w14:textId="77777777" w:rsidR="000D4C19" w:rsidRDefault="001D2A10" w:rsidP="006E32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36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4C1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 xml:space="preserve"> W przedszkolu zatrudnia się pracowników pedagogicznych oraz pracowników niepedagogicznych.</w:t>
      </w:r>
    </w:p>
    <w:p w14:paraId="7866E0B8" w14:textId="77777777" w:rsidR="003028B2" w:rsidRPr="006E3280" w:rsidRDefault="003028B2" w:rsidP="006E32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przedszkolu jest utworzone stanowisko wicedyrektora.</w:t>
      </w:r>
    </w:p>
    <w:p w14:paraId="1DC7DA3F" w14:textId="13DAEE25" w:rsidR="000D4C19" w:rsidRPr="006E3280" w:rsidRDefault="003028B2" w:rsidP="006E328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D2A10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FE0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Na stanowiskach pedagogicznych zatrudnia się:</w:t>
      </w:r>
    </w:p>
    <w:p w14:paraId="170C6FD7" w14:textId="77777777" w:rsidR="00260A43" w:rsidRPr="006E3280" w:rsidRDefault="000D4C19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i</w:t>
      </w:r>
      <w:r w:rsidRPr="006E3280">
        <w:rPr>
          <w:rFonts w:ascii="Times New Roman" w:hAnsi="Times New Roman" w:cs="Times New Roman"/>
          <w:bCs/>
          <w:sz w:val="24"/>
          <w:szCs w:val="24"/>
        </w:rPr>
        <w:t xml:space="preserve"> wychowania przedszkolnego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2B537C" w14:textId="77777777" w:rsidR="000D4C19" w:rsidRPr="006E3280" w:rsidRDefault="00255AB1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nauczyciela religii;</w:t>
      </w:r>
    </w:p>
    <w:p w14:paraId="402EA7B8" w14:textId="77777777" w:rsidR="000D4C19" w:rsidRPr="006E3280" w:rsidRDefault="00255AB1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nauczyciela języka angielskiego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E5185B" w14:textId="77777777" w:rsidR="00C959E8" w:rsidRPr="006E3280" w:rsidRDefault="003028B2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55AB1" w:rsidRPr="006E3280">
        <w:rPr>
          <w:rFonts w:ascii="Times New Roman" w:hAnsi="Times New Roman" w:cs="Times New Roman"/>
          <w:bCs/>
          <w:sz w:val="24"/>
          <w:szCs w:val="24"/>
        </w:rPr>
        <w:t>a.</w:t>
      </w:r>
      <w:r w:rsidR="00C959E8" w:rsidRPr="006E3280">
        <w:rPr>
          <w:rFonts w:ascii="Times New Roman" w:hAnsi="Times New Roman" w:cs="Times New Roman"/>
          <w:bCs/>
          <w:sz w:val="24"/>
          <w:szCs w:val="24"/>
        </w:rPr>
        <w:t xml:space="preserve"> Na stanowiskach pedagogicznych w przedszkolu mogą być zatrudnieni specjaliści:</w:t>
      </w:r>
    </w:p>
    <w:p w14:paraId="67E44514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1) pedagog specjalny</w:t>
      </w:r>
    </w:p>
    <w:p w14:paraId="3B3B114B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2) logopeda</w:t>
      </w:r>
    </w:p>
    <w:p w14:paraId="64133BD7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3) psycholog</w:t>
      </w:r>
    </w:p>
    <w:p w14:paraId="50EB9FE4" w14:textId="77777777" w:rsidR="00C959E8" w:rsidRPr="006E3280" w:rsidRDefault="00C959E8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4) inni specjaliści ze względu na indywidualne potrzeby rozwojowe i edukacyjne oraz możliwości psychofizyczne dzieci</w:t>
      </w:r>
    </w:p>
    <w:p w14:paraId="7A61C02C" w14:textId="77777777" w:rsidR="000D4C19" w:rsidRPr="00C04779" w:rsidRDefault="003028B2" w:rsidP="00477C9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9E8" w:rsidRPr="006E3280">
        <w:rPr>
          <w:rFonts w:ascii="Times New Roman" w:hAnsi="Times New Roman" w:cs="Times New Roman"/>
          <w:sz w:val="24"/>
          <w:szCs w:val="24"/>
        </w:rPr>
        <w:t>b. Zakres obowiązków specjalistów, o których mowa w ust.2a wynikają z</w:t>
      </w:r>
      <w:r w:rsidR="002C1417">
        <w:rPr>
          <w:rFonts w:ascii="Times New Roman" w:hAnsi="Times New Roman" w:cs="Times New Roman"/>
          <w:sz w:val="24"/>
          <w:szCs w:val="24"/>
        </w:rPr>
        <w:t xml:space="preserve"> </w:t>
      </w:r>
      <w:r w:rsidR="00C959E8" w:rsidRPr="006E3280">
        <w:rPr>
          <w:rFonts w:ascii="Times New Roman" w:hAnsi="Times New Roman" w:cs="Times New Roman"/>
          <w:sz w:val="24"/>
          <w:szCs w:val="24"/>
        </w:rPr>
        <w:t>rozporządzenia w sprawie zasad organizacji i udzielania pomocy psychologiczno-pedagogicznej</w:t>
      </w:r>
      <w:r w:rsidR="002C1417">
        <w:rPr>
          <w:rFonts w:ascii="Times New Roman" w:hAnsi="Times New Roman" w:cs="Times New Roman"/>
          <w:sz w:val="24"/>
          <w:szCs w:val="24"/>
        </w:rPr>
        <w:t xml:space="preserve"> </w:t>
      </w:r>
      <w:r w:rsidR="00C959E8" w:rsidRPr="006E3280">
        <w:rPr>
          <w:rFonts w:ascii="Times New Roman" w:hAnsi="Times New Roman" w:cs="Times New Roman"/>
          <w:sz w:val="24"/>
          <w:szCs w:val="24"/>
        </w:rPr>
        <w:t>w publicznych przedszkolach</w:t>
      </w:r>
      <w:r w:rsidR="00C04779">
        <w:rPr>
          <w:rFonts w:ascii="Times New Roman" w:hAnsi="Times New Roman" w:cs="Times New Roman"/>
          <w:sz w:val="24"/>
          <w:szCs w:val="24"/>
        </w:rPr>
        <w:t>, szkołach i placówkach.</w:t>
      </w:r>
    </w:p>
    <w:p w14:paraId="131649BB" w14:textId="50EECBC5" w:rsidR="000D4C19" w:rsidRPr="006E3280" w:rsidRDefault="003028B2" w:rsidP="00477C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D2A10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FE0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Na stanowiskach niepedagogicznych zatrudnie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ni są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9173438" w14:textId="77777777" w:rsidR="000D4C19" w:rsidRPr="006E3280" w:rsidRDefault="00260A43" w:rsidP="006E3280">
      <w:pPr>
        <w:numPr>
          <w:ilvl w:val="0"/>
          <w:numId w:val="87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 xml:space="preserve">pracownicy administracji: 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 xml:space="preserve">główna </w:t>
      </w:r>
      <w:r w:rsidRPr="006E3280">
        <w:rPr>
          <w:rFonts w:ascii="Times New Roman" w:hAnsi="Times New Roman" w:cs="Times New Roman"/>
          <w:bCs/>
          <w:sz w:val="24"/>
          <w:szCs w:val="24"/>
        </w:rPr>
        <w:t xml:space="preserve">księgowa, 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>specjalista ds. płac</w:t>
      </w:r>
      <w:r w:rsidR="00AD4476" w:rsidRPr="006E3280">
        <w:rPr>
          <w:rFonts w:ascii="Times New Roman" w:hAnsi="Times New Roman" w:cs="Times New Roman"/>
          <w:bCs/>
          <w:sz w:val="24"/>
          <w:szCs w:val="24"/>
        </w:rPr>
        <w:t>, intendent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>, pomoc administracyjna</w:t>
      </w:r>
      <w:r w:rsidR="00AD4476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3B2567" w14:textId="77777777" w:rsidR="000D4C19" w:rsidRPr="00C04779" w:rsidRDefault="000D4C19" w:rsidP="006E3280">
      <w:pPr>
        <w:numPr>
          <w:ilvl w:val="0"/>
          <w:numId w:val="87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pra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 xml:space="preserve">cownicy obsługi: </w:t>
      </w:r>
      <w:r w:rsidRPr="006E3280">
        <w:rPr>
          <w:rFonts w:ascii="Times New Roman" w:hAnsi="Times New Roman" w:cs="Times New Roman"/>
          <w:bCs/>
          <w:sz w:val="24"/>
          <w:szCs w:val="24"/>
        </w:rPr>
        <w:t>pomoc nauczyciela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, woźne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 xml:space="preserve"> oddziałowe, pracow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nik gospodarczy</w:t>
      </w:r>
    </w:p>
    <w:p w14:paraId="7A16D12F" w14:textId="792324EC" w:rsidR="00E57E99" w:rsidRPr="006E3280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Nauczycieli oraz pracowników,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o których mowa w ust.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1, zatr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udnia i zwalnia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, zgodnie z odrębnymi przepisami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3E013" w14:textId="1AF4A985" w:rsidR="00C959E8" w:rsidRPr="003E27BC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Pracownicy pedagogi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czni oraz pozostali pracownicy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 są zatrudniani według potrzeb na podstawie zatwierdzonego na dany rok szkolny arkusza organizacyjnego.</w:t>
      </w:r>
    </w:p>
    <w:p w14:paraId="0A98173E" w14:textId="79F2F80E" w:rsidR="00E57E99" w:rsidRPr="006E3280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Szczegółowe zadania pracowników pedagogicznych oraz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administracji i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obsług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określa dyrektor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w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indywidualnych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zakresach czynności.</w:t>
      </w:r>
    </w:p>
    <w:p w14:paraId="07C04CF1" w14:textId="77777777" w:rsidR="007A50D1" w:rsidRPr="006E3280" w:rsidRDefault="007A50D1" w:rsidP="006E3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7545B7E" w14:textId="77777777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37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Do zadań nauczycieli związanych z zapewnieniem bezpieczeństwa dzieciom w czasie zajęć or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ganizowanych przez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rzedszkole należy w szczególności:</w:t>
      </w:r>
    </w:p>
    <w:p w14:paraId="7A46D579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bezpośredniej opieki nad powierzo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nymi dziećmi w czasie pobytu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 oraz w trakcie zajęć poza jego terenem;</w:t>
      </w:r>
    </w:p>
    <w:p w14:paraId="0A7887F5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systematyczne kontrolowanie miejsc, w których prowadzone są zajęcia;</w:t>
      </w:r>
    </w:p>
    <w:p w14:paraId="4D04855D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powiadamianie o uszkodzonych </w:t>
      </w:r>
      <w:r w:rsidR="005D3548" w:rsidRPr="006E3280">
        <w:rPr>
          <w:rFonts w:ascii="Times New Roman" w:eastAsia="Times New Roman" w:hAnsi="Times New Roman" w:cs="Times New Roman"/>
          <w:sz w:val="24"/>
          <w:szCs w:val="24"/>
        </w:rPr>
        <w:t xml:space="preserve">meblach 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salach lub sprzętach</w:t>
      </w:r>
      <w:r w:rsidR="00777052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 placu zabaw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7D25F0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kontrola obecności dzieci na zajęciach;</w:t>
      </w:r>
    </w:p>
    <w:p w14:paraId="79254A44" w14:textId="77777777" w:rsidR="00E57E99" w:rsidRPr="006E3280" w:rsidRDefault="0042247A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powiadomienie dyrektora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 o wypadku dziecka;</w:t>
      </w:r>
    </w:p>
    <w:p w14:paraId="269F09FE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wycieczek i spac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erów zgodnie z obowiązującym w p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rzedszkolu 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egulaminem wycieczek i spacerów.</w:t>
      </w:r>
    </w:p>
    <w:p w14:paraId="3E4F0F58" w14:textId="77777777" w:rsidR="00E57E99" w:rsidRPr="006E3280" w:rsidRDefault="00E57E99" w:rsidP="006E3280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Nauczycieli w wykonywaniu zadań, o których mowa w ust.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1, wspomagają pracow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nicy administracji i obsług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7A0C740A" w14:textId="77777777" w:rsidR="00E33364" w:rsidRDefault="00E33364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C9200" w14:textId="77777777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38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D045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 zadań nauczycieli związanych ze współdzi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ałaniem z rodzicami w sprawach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wychowania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i nauczania dzieci obejmuje:</w:t>
      </w:r>
    </w:p>
    <w:p w14:paraId="2509F945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uzgodnienie celów oraz sposobów współpracy nauczycieli i rodziców;</w:t>
      </w:r>
    </w:p>
    <w:p w14:paraId="0AAC9BCB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rozpoznanie i ustalenie potrzeb rozwojowych dziecka;</w:t>
      </w:r>
    </w:p>
    <w:p w14:paraId="1AE1786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zapewnienie indywidualnej opieki każdemu wychowank</w:t>
      </w:r>
      <w:r w:rsidR="00B34519" w:rsidRPr="006E3280">
        <w:rPr>
          <w:rFonts w:ascii="Times New Roman" w:eastAsia="Times New Roman" w:hAnsi="Times New Roman" w:cs="Times New Roman"/>
          <w:sz w:val="24"/>
          <w:szCs w:val="24"/>
        </w:rPr>
        <w:t xml:space="preserve">owi poprzez dostosowanie metod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sposobów oddziaływań odpowiednio do jego wieku, możliwości rozwojowych oraz potrzeb środowiska;</w:t>
      </w:r>
    </w:p>
    <w:p w14:paraId="56D540C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ustalenie w porozumieniu z rodzicami określonych form oddziaływań wychowawczych;</w:t>
      </w:r>
    </w:p>
    <w:p w14:paraId="4E236DC2" w14:textId="77777777" w:rsidR="00EC2D87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rodzicom pomocy w rozwiąz</w:t>
      </w:r>
      <w:r w:rsidR="00EC2D87" w:rsidRPr="006E3280">
        <w:rPr>
          <w:rFonts w:ascii="Times New Roman" w:eastAsia="Times New Roman" w:hAnsi="Times New Roman" w:cs="Times New Roman"/>
          <w:sz w:val="24"/>
          <w:szCs w:val="24"/>
        </w:rPr>
        <w:t>ywaniu problemów wychowawczych;</w:t>
      </w:r>
    </w:p>
    <w:p w14:paraId="4036864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zapoznawanie rodziców z zadaniami wynikającymi z programu wychowania przedszkolnego realizowanego w danym oddziale;</w:t>
      </w:r>
    </w:p>
    <w:p w14:paraId="06CAA46C" w14:textId="77777777" w:rsidR="00C959E8" w:rsidRPr="006E3280" w:rsidRDefault="00C959E8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przekazywanie informacji dotyczących dziecka w ramach obowiązkowej dostępności                     w przedszkolu w wymiarze 1 godziny tygodniowo.</w:t>
      </w:r>
    </w:p>
    <w:p w14:paraId="2712670D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anga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żowanie rodziców w działalność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080830D2" w14:textId="77777777" w:rsidR="00EC2D87" w:rsidRPr="006E3280" w:rsidRDefault="00EC2D87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5ACA0" w14:textId="0EFC130D" w:rsidR="00E57E99" w:rsidRPr="006E3280" w:rsidRDefault="00062CB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39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03270" w:rsidRPr="006E3280">
        <w:rPr>
          <w:rFonts w:ascii="Times New Roman" w:eastAsia="Times New Roman" w:hAnsi="Times New Roman" w:cs="Times New Roman"/>
          <w:sz w:val="24"/>
          <w:szCs w:val="24"/>
        </w:rPr>
        <w:tab/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Zakres zadań nauczycieli związanych z planowaniem i prowadzeniem pracy wychowawczo-dydaktycznej 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i opiekuńczej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oraz odpowiedzialnością za jej jakość obejmuje:</w:t>
      </w:r>
    </w:p>
    <w:p w14:paraId="34FC42C7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udział w opracowywaniu 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planu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pracy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przedszkola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9A9F2A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opracowywanie planów pracy dla oddział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u z uwzględnieniem planu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programu wychowania przedszkolnego realizowanego w oddziale;</w:t>
      </w:r>
    </w:p>
    <w:p w14:paraId="62D8E40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uczestnictwo w ewalua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cji wewnętrznej podejmowanej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35B19FB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wybór programu wychowania przedszkolnego;</w:t>
      </w:r>
    </w:p>
    <w:p w14:paraId="7A49E767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dokumentacji pedagogicznej oddziału oraz inn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ej dokumentacji zleconej przez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zgodnie z przepisami prawa;</w:t>
      </w:r>
    </w:p>
    <w:p w14:paraId="003F6125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przeprowadzenie analizy gotowości dziecka do podjęcia nauki w szkole w roku poprzedzającym naukę w klasie pierwszej szkoły podstawowej oraz sporządzenie informacji dla rodziców;</w:t>
      </w:r>
    </w:p>
    <w:p w14:paraId="1A7E6C56" w14:textId="77777777" w:rsidR="00777052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organizowanie pomocy psychologiczno-pedagogicznej w czasie bieżącej pracy </w:t>
      </w:r>
      <w:r w:rsidR="006E328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dziećmi i we współpracy z Poradnią Psychologiczno-Pedagogiczn</w:t>
      </w:r>
      <w:r w:rsidR="005733B4">
        <w:rPr>
          <w:rFonts w:ascii="Times New Roman" w:eastAsia="Times New Roman" w:hAnsi="Times New Roman" w:cs="Times New Roman"/>
          <w:sz w:val="24"/>
          <w:szCs w:val="24"/>
        </w:rPr>
        <w:t>ą;</w:t>
      </w:r>
    </w:p>
    <w:p w14:paraId="7F0ED2F1" w14:textId="77777777" w:rsidR="00E57E99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kierowanie aktywnością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poprzez organizowanie środowiska wychowującego i tworzenie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twórczych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sytuacji edukacyjnych;</w:t>
      </w:r>
    </w:p>
    <w:p w14:paraId="76BF5C7E" w14:textId="77777777" w:rsidR="00E57E99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stosowanie aktywizujących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nowoczesnych metod nauczania i wychowania;</w:t>
      </w:r>
    </w:p>
    <w:p w14:paraId="264C443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bezpieczeństwa dzieciom w cza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sie zajęć organizowanych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rzedszkole, nie pozostawiania dzieci bez opieki osoby dorosłej</w:t>
      </w:r>
      <w:r w:rsidR="003F576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- w razie konieczności prośba o pomoc pracownika obsługi; </w:t>
      </w:r>
    </w:p>
    <w:p w14:paraId="56E29261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systematyczne doskonalenie swoich kompetencji zawodowych oraz podnoszenie swoich kwalifikacji zawodowych do zajmo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wania stanowiska nauczyciela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rzedszkolu, które określają odrębne przepisy;</w:t>
      </w:r>
    </w:p>
    <w:p w14:paraId="4D16723F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dbałość o estetykę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i aranżację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pomieszczeń;</w:t>
      </w:r>
    </w:p>
    <w:p w14:paraId="7129C103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czynny udział w praca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ch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edagogicznej, realizacja postanowień i uchwał;</w:t>
      </w:r>
    </w:p>
    <w:p w14:paraId="69DE8008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inicjowanie i organizowanie imprez o charakterze dydaktycznym, wychowawczym, kulturalnym lub rekreacyjno-sportowym;</w:t>
      </w:r>
    </w:p>
    <w:p w14:paraId="17E29B22" w14:textId="77777777" w:rsidR="00E829FC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ma możliwość realizowania zajęć w ramach projektów i programów finansowanych z udziałem środków europejskich w ramach nawiązanego stosunku pracy.</w:t>
      </w:r>
    </w:p>
    <w:p w14:paraId="6B66343A" w14:textId="77777777" w:rsidR="00D67C42" w:rsidRDefault="00D67C4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E7CD8" w14:textId="4EB7455E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 zadań nauczycieli związanych z prowadzeniem obserwacji pedagogicznych mających na celu poznanie i zabezpieczenie potrzeb rozwojowych dzieci oraz dokumentowanie tych obserwacji obejmuje:</w:t>
      </w:r>
    </w:p>
    <w:p w14:paraId="3A385A56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rozpoznanie i zabezpieczenie potrzeb rozwojowych dzieci;</w:t>
      </w:r>
    </w:p>
    <w:p w14:paraId="1EEE765A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bieżącej diagnostyki;</w:t>
      </w:r>
    </w:p>
    <w:p w14:paraId="3D3F1DC2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wspieranie rozwoju dziecka poprzez organizowanie pracy indywidualnej z dzieckiem potrzebującym pomocy, ustalenia kierunków pracy z dzieckiem;</w:t>
      </w:r>
    </w:p>
    <w:p w14:paraId="396564C2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dokumentowanie prowadzonych czynności zgodni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 ze sposobem określonym przez radę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edagogiczną (arkusze obserwacji).</w:t>
      </w:r>
    </w:p>
    <w:p w14:paraId="01D732AF" w14:textId="77777777" w:rsidR="007C4D0B" w:rsidRPr="006E3280" w:rsidRDefault="00260A43" w:rsidP="006E3280">
      <w:pPr>
        <w:pStyle w:val="link2"/>
        <w:numPr>
          <w:ilvl w:val="0"/>
          <w:numId w:val="56"/>
        </w:numPr>
        <w:spacing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Nauczyciele s</w:t>
      </w:r>
      <w:r w:rsidR="007C4D0B" w:rsidRPr="006E3280">
        <w:rPr>
          <w:rFonts w:ascii="Times New Roman" w:hAnsi="Times New Roman"/>
          <w:sz w:val="24"/>
          <w:szCs w:val="24"/>
        </w:rPr>
        <w:t xml:space="preserve">porządzają i przekazują rodzicom do dnia 30 kwietnia informację </w:t>
      </w:r>
      <w:r w:rsidR="006E3280">
        <w:rPr>
          <w:rFonts w:ascii="Times New Roman" w:hAnsi="Times New Roman"/>
          <w:sz w:val="24"/>
          <w:szCs w:val="24"/>
        </w:rPr>
        <w:t xml:space="preserve">                              </w:t>
      </w:r>
      <w:r w:rsidR="007C4D0B" w:rsidRPr="006E3280">
        <w:rPr>
          <w:rFonts w:ascii="Times New Roman" w:hAnsi="Times New Roman"/>
          <w:sz w:val="24"/>
          <w:szCs w:val="24"/>
        </w:rPr>
        <w:t xml:space="preserve">o gotowości dziecka do podjęcia nauki w szkole w roku poprzedzającym rok, w którym dziecko ma obowiązek albo może rozpocząć naukę w szkoły podstawowej, na druku stanowiącym </w:t>
      </w:r>
      <w:r w:rsidR="007C4D0B" w:rsidRPr="006E3280">
        <w:rPr>
          <w:rFonts w:ascii="Times New Roman" w:hAnsi="Times New Roman"/>
          <w:sz w:val="24"/>
          <w:szCs w:val="24"/>
        </w:rPr>
        <w:lastRenderedPageBreak/>
        <w:t>załącznik do rozporządzenia w sprawie świadectw, dyplomów państwowych i innych druków szkolnych.</w:t>
      </w:r>
    </w:p>
    <w:p w14:paraId="5DB1915F" w14:textId="77777777" w:rsidR="007C4D0B" w:rsidRPr="006E3280" w:rsidRDefault="007C4D0B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2D749" w14:textId="5C804DFB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Nauczyciel ma prawo korzystać w swojej pracy z pomocy merytor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ycznej i metodycznej ze strony dyrektora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rzedszkola, wyspecjalizowanych placówek i instytucji naukowo-oświatowych.</w:t>
      </w:r>
    </w:p>
    <w:p w14:paraId="53A9C2F7" w14:textId="77777777" w:rsidR="00E57E99" w:rsidRPr="006E3280" w:rsidRDefault="00E57E99" w:rsidP="006E328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zobowiązany jest wykonywa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ć inne czynności zlecone przez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kola wynikające z działalności p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rzedszkola, w tym brać udział 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prac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zespołów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nauczycieli.</w:t>
      </w:r>
    </w:p>
    <w:p w14:paraId="32A96775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Pracą zespołu kieruje przewodniczący powoływany przez dyrektora przedszkola </w:t>
      </w:r>
      <w:r w:rsidRPr="006E3280">
        <w:rPr>
          <w:rFonts w:ascii="Times New Roman" w:hAnsi="Times New Roman" w:cs="Times New Roman"/>
          <w:sz w:val="24"/>
          <w:szCs w:val="24"/>
        </w:rPr>
        <w:br/>
        <w:t>na wniosek tego zespołu.</w:t>
      </w:r>
    </w:p>
    <w:p w14:paraId="27F2C0AF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przedszkola, na wniosek przewodniczącego zespołu, może wyznaczyć </w:t>
      </w:r>
      <w:r w:rsidRPr="006E3280">
        <w:rPr>
          <w:rFonts w:ascii="Times New Roman" w:hAnsi="Times New Roman" w:cs="Times New Roman"/>
          <w:sz w:val="24"/>
          <w:szCs w:val="24"/>
        </w:rPr>
        <w:br/>
        <w:t xml:space="preserve">do realizacji określonego zadania lub zadań zespołu innych nauczycieli, specjalistów     i pracowników odpowiednio przedszkola. </w:t>
      </w:r>
    </w:p>
    <w:p w14:paraId="26D6B080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 pracach zespołu mogą brać udział również osoby niebędące pracownikami przedszkola.</w:t>
      </w:r>
    </w:p>
    <w:p w14:paraId="153DD773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Zespół określa plan pracy i zadania do realizacji w danym roku szkolnym.</w:t>
      </w:r>
    </w:p>
    <w:p w14:paraId="007F0C0E" w14:textId="77777777" w:rsidR="000D4C19" w:rsidRPr="000E4C71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Podsumowanie pracy zespołu odbywa się podczas ostatniego w danym roku szkolnym zebrania rady pedagogicznej.</w:t>
      </w:r>
    </w:p>
    <w:p w14:paraId="24FE2E2F" w14:textId="77777777" w:rsidR="00E57E99" w:rsidRPr="006E3280" w:rsidRDefault="00E57E99" w:rsidP="006E328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prowadzi zajęcia indywidualnego przygotowania prz</w:t>
      </w:r>
      <w:r w:rsidR="00062FFF" w:rsidRPr="006E3280">
        <w:rPr>
          <w:rFonts w:ascii="Times New Roman" w:eastAsia="Times New Roman" w:hAnsi="Times New Roman" w:cs="Times New Roman"/>
          <w:sz w:val="24"/>
          <w:szCs w:val="24"/>
        </w:rPr>
        <w:t xml:space="preserve">edszkolnego, jeżeli zachodzi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konieczność, zgodnie z odrębnymi przepisami. </w:t>
      </w:r>
    </w:p>
    <w:p w14:paraId="463E8449" w14:textId="77777777" w:rsidR="007F10A8" w:rsidRPr="006E3280" w:rsidRDefault="007F10A8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5C73C" w14:textId="48BECF8A" w:rsidR="00062FFF" w:rsidRPr="006E3280" w:rsidRDefault="001D2A10" w:rsidP="006E3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44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5761" w:rsidRPr="006E3280">
        <w:rPr>
          <w:rFonts w:ascii="Times New Roman" w:hAnsi="Times New Roman" w:cs="Times New Roman"/>
          <w:sz w:val="24"/>
          <w:szCs w:val="24"/>
        </w:rPr>
        <w:t>Księgowość jest prowadzona na zewnątrz przedszkola</w:t>
      </w:r>
      <w:r w:rsidR="00062FFF" w:rsidRPr="006E3280">
        <w:rPr>
          <w:rFonts w:ascii="Times New Roman" w:hAnsi="Times New Roman" w:cs="Times New Roman"/>
          <w:sz w:val="24"/>
          <w:szCs w:val="24"/>
        </w:rPr>
        <w:t>.</w:t>
      </w:r>
      <w:r w:rsidR="00125761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941BB" w14:textId="77777777" w:rsidR="00125761" w:rsidRPr="006E3280" w:rsidRDefault="00062FFF" w:rsidP="006E3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Do </w:t>
      </w:r>
      <w:r w:rsidR="00125761" w:rsidRPr="006E3280">
        <w:rPr>
          <w:rFonts w:ascii="Times New Roman" w:hAnsi="Times New Roman" w:cs="Times New Roman"/>
          <w:sz w:val="24"/>
          <w:szCs w:val="24"/>
        </w:rPr>
        <w:t>zadań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pracowników księgowości </w:t>
      </w:r>
      <w:r w:rsidR="00125761" w:rsidRPr="006E3280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007B8338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prowadzenie obsługi finansowej</w:t>
      </w:r>
      <w:r w:rsidR="00AD5732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placówki;</w:t>
      </w:r>
    </w:p>
    <w:p w14:paraId="1D65BE7B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wspólnie z dyrektorem wykon</w:t>
      </w:r>
      <w:r w:rsidR="00AD5732" w:rsidRPr="006E3280">
        <w:rPr>
          <w:rFonts w:ascii="Times New Roman" w:hAnsi="Times New Roman" w:cs="Times New Roman"/>
          <w:sz w:val="24"/>
          <w:szCs w:val="24"/>
        </w:rPr>
        <w:t>ywanie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przele</w:t>
      </w:r>
      <w:r w:rsidR="00AD5732" w:rsidRPr="006E3280">
        <w:rPr>
          <w:rFonts w:ascii="Times New Roman" w:hAnsi="Times New Roman" w:cs="Times New Roman"/>
          <w:sz w:val="24"/>
          <w:szCs w:val="24"/>
        </w:rPr>
        <w:t>wów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634944EE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</w:t>
      </w:r>
      <w:r w:rsidR="00AD5732" w:rsidRPr="006E3280">
        <w:rPr>
          <w:rFonts w:ascii="Times New Roman" w:hAnsi="Times New Roman" w:cs="Times New Roman"/>
          <w:sz w:val="24"/>
          <w:szCs w:val="24"/>
        </w:rPr>
        <w:t>enie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księgowoś</w:t>
      </w:r>
      <w:r w:rsidR="00AD5732" w:rsidRPr="006E3280">
        <w:rPr>
          <w:rFonts w:ascii="Times New Roman" w:hAnsi="Times New Roman" w:cs="Times New Roman"/>
          <w:sz w:val="24"/>
          <w:szCs w:val="24"/>
        </w:rPr>
        <w:t>ci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0CE65869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jest współodpowiedzialna za sprawy finansowe. </w:t>
      </w:r>
    </w:p>
    <w:p w14:paraId="7BDA6C30" w14:textId="77777777" w:rsidR="002244C1" w:rsidRPr="006E3280" w:rsidRDefault="00BF7BE6" w:rsidP="006E3280">
      <w:pPr>
        <w:numPr>
          <w:ilvl w:val="0"/>
          <w:numId w:val="26"/>
        </w:numPr>
        <w:tabs>
          <w:tab w:val="clear" w:pos="45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Intendent</w:t>
      </w:r>
      <w:r w:rsidR="002244C1" w:rsidRPr="006E3280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0575688C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prowadzi sprawy gospodarcze przedszkola; </w:t>
      </w:r>
    </w:p>
    <w:p w14:paraId="0438871F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prowadzi gospodarkę finansową, materiałową oraz żywieniową przedszkola;</w:t>
      </w:r>
    </w:p>
    <w:p w14:paraId="07A475F3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organizuje zaopatrzenie przedszkola;</w:t>
      </w:r>
    </w:p>
    <w:p w14:paraId="4B4D9BE8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opracowuje jadłospisy, zgodnie z przepisami w zakresie żywienia; </w:t>
      </w:r>
    </w:p>
    <w:p w14:paraId="7B62E8B2" w14:textId="77777777" w:rsidR="00BF7BE6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sprawuje bezpośrednią kontrolę nad podległymi mu pracownikami.</w:t>
      </w:r>
    </w:p>
    <w:p w14:paraId="1C85F791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Pomoc nauczyciela w szczególności: </w:t>
      </w:r>
    </w:p>
    <w:p w14:paraId="5A7735BD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nauczycielom w sprawowaniu opieki nad dziećmi, w każdej sytuacji w ciągu dnia; </w:t>
      </w:r>
    </w:p>
    <w:p w14:paraId="2A55791D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dzieciom w czynnościach higienicznych i samoobsługowych; </w:t>
      </w:r>
    </w:p>
    <w:p w14:paraId="2C142521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uczestniczy w przygotowaniach do zajęć i zabaw oraz w ich przebiegu; </w:t>
      </w:r>
    </w:p>
    <w:p w14:paraId="1BE1236E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przebywa z dziećmi w grupie w budynku przedszkola i na zewnątrz;</w:t>
      </w:r>
    </w:p>
    <w:p w14:paraId="2718EE88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wspólnie z nauczycielem zapewnia dzieciom bezpieczne warunki do zabaw i zajęć;</w:t>
      </w:r>
    </w:p>
    <w:p w14:paraId="02839A65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bieżące czynności zlecone przez dyrektora, wynikające z organizacji pracy placówki.</w:t>
      </w:r>
    </w:p>
    <w:p w14:paraId="0DC6D702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Woźna oddziałowa w szczególności:</w:t>
      </w:r>
    </w:p>
    <w:p w14:paraId="203311B1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współpracuje z nauczycielami w grupie, a w razie potrzeby pomaga podczas zajęć </w:t>
      </w:r>
      <w:r w:rsidRPr="006E3280">
        <w:rPr>
          <w:rFonts w:ascii="Times New Roman" w:hAnsi="Times New Roman" w:cs="Times New Roman"/>
          <w:sz w:val="24"/>
          <w:szCs w:val="24"/>
        </w:rPr>
        <w:br/>
        <w:t>z dziećmi;</w:t>
      </w:r>
    </w:p>
    <w:p w14:paraId="623A72FD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utrzymuje w należytym stanie sanitarno</w:t>
      </w:r>
      <w:r w:rsidR="003E0B30">
        <w:rPr>
          <w:rFonts w:ascii="Times New Roman" w:hAnsi="Times New Roman" w:cs="Times New Roman"/>
          <w:sz w:val="24"/>
          <w:szCs w:val="24"/>
        </w:rPr>
        <w:t xml:space="preserve"> - </w:t>
      </w:r>
      <w:r w:rsidRPr="006E3280">
        <w:rPr>
          <w:rFonts w:ascii="Times New Roman" w:hAnsi="Times New Roman" w:cs="Times New Roman"/>
          <w:sz w:val="24"/>
          <w:szCs w:val="24"/>
        </w:rPr>
        <w:t>porządkowym salę zajęć, sanitariaty oraz inne pomieszczenia, za które jest odpowiedzialna;</w:t>
      </w:r>
    </w:p>
    <w:p w14:paraId="775A3CE2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przygotowuje salę do posiłków i odpoczynku dzieci oraz porządkuje po posiłkach </w:t>
      </w:r>
      <w:r w:rsidRPr="006E3280">
        <w:rPr>
          <w:rFonts w:ascii="Times New Roman" w:hAnsi="Times New Roman" w:cs="Times New Roman"/>
          <w:sz w:val="24"/>
          <w:szCs w:val="24"/>
        </w:rPr>
        <w:br/>
        <w:t>i odpoczynku;</w:t>
      </w:r>
    </w:p>
    <w:p w14:paraId="5BDE964C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pomaga dzieciom w czynnościach higienicznych i samoobsługowych;</w:t>
      </w:r>
    </w:p>
    <w:p w14:paraId="0538C68B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pomaga w zapewnieniu bezpieczeństwa i opieki nad dziećmi podczas spacerów, wycieczek, imprez przedszkolnych;</w:t>
      </w:r>
    </w:p>
    <w:p w14:paraId="6E25694E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wspólnie z nauczycielami zapewnia dzieciom bezpieczne warunki do zabaw i zajęć </w:t>
      </w:r>
      <w:r w:rsidRPr="006E3280">
        <w:rPr>
          <w:rFonts w:ascii="Times New Roman" w:hAnsi="Times New Roman" w:cs="Times New Roman"/>
          <w:sz w:val="24"/>
          <w:szCs w:val="24"/>
        </w:rPr>
        <w:br/>
        <w:t>w przedszkolu oraz poza przedszkolem;</w:t>
      </w:r>
    </w:p>
    <w:p w14:paraId="2C45D8FD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bieżące czynności zlecone przez dyrektora, wynikające z organizacji pracy placówki.</w:t>
      </w:r>
    </w:p>
    <w:p w14:paraId="0EA21AEF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6E3280">
        <w:rPr>
          <w:rFonts w:ascii="Times New Roman" w:hAnsi="Times New Roman" w:cs="Times New Roman"/>
          <w:bCs/>
          <w:sz w:val="24"/>
          <w:szCs w:val="24"/>
        </w:rPr>
        <w:t>ucharka w szczególności:</w:t>
      </w:r>
    </w:p>
    <w:p w14:paraId="7BEFFF10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organizuje pracę w pionie żywienia;</w:t>
      </w:r>
    </w:p>
    <w:p w14:paraId="41190A83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odpowiada za przygotowanie posiłków zgodnie z normami żywieniowymi i zasadami higieny;</w:t>
      </w:r>
    </w:p>
    <w:p w14:paraId="78B52D9C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odpowiada za smak i estetyczny wygląd przygotowywanych posiłków;</w:t>
      </w:r>
    </w:p>
    <w:p w14:paraId="59A3BAB2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wydaje wyporcjowane (zgodnie z normami wagowymi) posiłki z kuchni o ustalonych godzinach;</w:t>
      </w:r>
    </w:p>
    <w:p w14:paraId="793E36C5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zabezpiecza próbki żywieniowe dla potrzeb kontroli sanitarnej;</w:t>
      </w:r>
    </w:p>
    <w:p w14:paraId="62C82A49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odpowiada za czystość i higienę pracy w pionie żywienia oraz za realizację zaleceń sanitarnych. </w:t>
      </w:r>
    </w:p>
    <w:p w14:paraId="340B2323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Pomoc kucharki w szczególności:</w:t>
      </w:r>
    </w:p>
    <w:p w14:paraId="2A4FCFC8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uczestniczy we wszystkich pracach wykonywanych w pionie żywienia; </w:t>
      </w:r>
    </w:p>
    <w:p w14:paraId="52E2EBDE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kucharce w przygotowywaniu posiłków; </w:t>
      </w:r>
    </w:p>
    <w:p w14:paraId="667F9709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dokonuje doraźnych zakupów; </w:t>
      </w:r>
    </w:p>
    <w:p w14:paraId="47D229FB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utrzymuje w czystości, ładzie i porządku pomieszczenia należące do pionu żywienia, urządzenia gastronomiczne, inne sprzęty i narzędzia pracy.</w:t>
      </w:r>
    </w:p>
    <w:p w14:paraId="64A169BC" w14:textId="77777777" w:rsidR="00227AE6" w:rsidRPr="00B34CC2" w:rsidRDefault="004F65F8" w:rsidP="00B34CC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Pracownik</w:t>
      </w:r>
      <w:r w:rsidR="00227AE6" w:rsidRPr="006E3280">
        <w:rPr>
          <w:rFonts w:ascii="Times New Roman" w:hAnsi="Times New Roman" w:cs="Times New Roman"/>
          <w:sz w:val="24"/>
          <w:szCs w:val="24"/>
        </w:rPr>
        <w:t xml:space="preserve"> gospodarczy </w:t>
      </w:r>
      <w:r w:rsidR="002244C1" w:rsidRPr="006E3280">
        <w:rPr>
          <w:rFonts w:ascii="Times New Roman" w:hAnsi="Times New Roman" w:cs="Times New Roman"/>
          <w:sz w:val="24"/>
          <w:szCs w:val="24"/>
        </w:rPr>
        <w:t>w szczególności</w:t>
      </w:r>
      <w:r w:rsidR="00031400">
        <w:rPr>
          <w:rFonts w:ascii="Times New Roman" w:hAnsi="Times New Roman" w:cs="Times New Roman"/>
          <w:sz w:val="24"/>
          <w:szCs w:val="24"/>
        </w:rPr>
        <w:t>:</w:t>
      </w:r>
    </w:p>
    <w:p w14:paraId="1F622C3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codziennie dokonuje przeglądu ogrodu przedszkolnego pod kątem bezpieczeństwa dzieci i utrzymuje go w czystości;</w:t>
      </w:r>
    </w:p>
    <w:p w14:paraId="1445ED94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dba o zieleń i wykon</w:t>
      </w:r>
      <w:r w:rsidR="001D2A10" w:rsidRPr="006E3280">
        <w:rPr>
          <w:rFonts w:ascii="Times New Roman" w:hAnsi="Times New Roman" w:cs="Times New Roman"/>
          <w:sz w:val="24"/>
          <w:szCs w:val="24"/>
        </w:rPr>
        <w:t>uje niezbędne prac</w:t>
      </w:r>
      <w:r w:rsidR="00777052" w:rsidRPr="006E3280">
        <w:rPr>
          <w:rFonts w:ascii="Times New Roman" w:hAnsi="Times New Roman" w:cs="Times New Roman"/>
          <w:sz w:val="24"/>
          <w:szCs w:val="24"/>
        </w:rPr>
        <w:t>e ogrodnicze we współpracy z woź</w:t>
      </w:r>
      <w:r w:rsidR="001D2A10" w:rsidRPr="006E3280">
        <w:rPr>
          <w:rFonts w:ascii="Times New Roman" w:hAnsi="Times New Roman" w:cs="Times New Roman"/>
          <w:sz w:val="24"/>
          <w:szCs w:val="24"/>
        </w:rPr>
        <w:t>nymi;</w:t>
      </w:r>
    </w:p>
    <w:p w14:paraId="59B80CD3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prowadzi konserwację sprzętu ogrodowego i dokonuje bieżących napraw;</w:t>
      </w:r>
    </w:p>
    <w:p w14:paraId="04D0CE2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dba o mienie przedszk</w:t>
      </w:r>
      <w:r w:rsidR="00125761" w:rsidRPr="006E3280">
        <w:rPr>
          <w:rFonts w:ascii="Times New Roman" w:hAnsi="Times New Roman" w:cs="Times New Roman"/>
          <w:sz w:val="24"/>
          <w:szCs w:val="24"/>
        </w:rPr>
        <w:t>ola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5980627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utrzymuje w czystości pom</w:t>
      </w:r>
      <w:r w:rsidR="003F5764" w:rsidRPr="006E3280">
        <w:rPr>
          <w:rFonts w:ascii="Times New Roman" w:hAnsi="Times New Roman" w:cs="Times New Roman"/>
          <w:sz w:val="24"/>
          <w:szCs w:val="24"/>
        </w:rPr>
        <w:t xml:space="preserve">ieszczenia piwniczne, </w:t>
      </w:r>
      <w:r w:rsidRPr="006E3280">
        <w:rPr>
          <w:rFonts w:ascii="Times New Roman" w:hAnsi="Times New Roman" w:cs="Times New Roman"/>
          <w:sz w:val="24"/>
          <w:szCs w:val="24"/>
        </w:rPr>
        <w:t>pomieszcz</w:t>
      </w:r>
      <w:r w:rsidR="00125761" w:rsidRPr="006E3280">
        <w:rPr>
          <w:rFonts w:ascii="Times New Roman" w:hAnsi="Times New Roman" w:cs="Times New Roman"/>
          <w:sz w:val="24"/>
          <w:szCs w:val="24"/>
        </w:rPr>
        <w:t>enia techniczne</w:t>
      </w:r>
      <w:r w:rsidRPr="006E3280">
        <w:rPr>
          <w:rFonts w:ascii="Times New Roman" w:hAnsi="Times New Roman" w:cs="Times New Roman"/>
          <w:sz w:val="24"/>
          <w:szCs w:val="24"/>
        </w:rPr>
        <w:t xml:space="preserve">, itp. </w:t>
      </w:r>
    </w:p>
    <w:p w14:paraId="2D4D4119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dokonuje doraźnych zakupów i napraw;</w:t>
      </w:r>
    </w:p>
    <w:p w14:paraId="07C730D4" w14:textId="77777777" w:rsidR="002244C1" w:rsidRPr="00031400" w:rsidRDefault="002244C1" w:rsidP="0003140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zgłasz</w:t>
      </w:r>
      <w:r w:rsidR="00125761" w:rsidRPr="006E3280">
        <w:rPr>
          <w:rFonts w:ascii="Times New Roman" w:hAnsi="Times New Roman" w:cs="Times New Roman"/>
          <w:sz w:val="24"/>
          <w:szCs w:val="24"/>
        </w:rPr>
        <w:t>a</w:t>
      </w:r>
      <w:r w:rsidRPr="006E3280">
        <w:rPr>
          <w:rFonts w:ascii="Times New Roman" w:hAnsi="Times New Roman" w:cs="Times New Roman"/>
          <w:sz w:val="24"/>
          <w:szCs w:val="24"/>
        </w:rPr>
        <w:t xml:space="preserve"> dyrektorowi konieczność wezwania serwisu lub innej specjalistycznej pomocy technicznej; </w:t>
      </w:r>
    </w:p>
    <w:p w14:paraId="7FA8F932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czynności wynikające z organizacji pracy placówki.</w:t>
      </w:r>
    </w:p>
    <w:p w14:paraId="106CFE9C" w14:textId="77777777" w:rsidR="00C5125F" w:rsidRPr="006E3280" w:rsidRDefault="00C5125F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705B7F" w14:textId="5CDD01D6" w:rsidR="00E57E99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0E6" w:rsidRPr="006E3280">
        <w:rPr>
          <w:rFonts w:ascii="Times New Roman" w:eastAsia="Times New Roman" w:hAnsi="Times New Roman" w:cs="Times New Roman"/>
          <w:sz w:val="24"/>
          <w:szCs w:val="24"/>
        </w:rPr>
        <w:t>Każdy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racownik jest obowiązany wykonywać pracę sumiennie</w:t>
      </w:r>
      <w:r w:rsidR="00E57E99" w:rsidRPr="006E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i starannie oraz stosować się do poleceń przełożonych, które dotyczą pracy, jeżeli nie są one sprzeczne z przepisami prawa lub umową o pracę.</w:t>
      </w:r>
    </w:p>
    <w:p w14:paraId="3172F326" w14:textId="77777777" w:rsidR="00E57E99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Pracownik jest obowiązany w szczególności:</w:t>
      </w:r>
    </w:p>
    <w:p w14:paraId="21E6D4B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czasu pracy ustalonego w zakładzie pracy;</w:t>
      </w:r>
    </w:p>
    <w:p w14:paraId="2F7C51F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regulaminu pracy i ustalonego w zakładzie pracy porządku,</w:t>
      </w:r>
    </w:p>
    <w:p w14:paraId="4F62565D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przepisów oraz zasad bezpieczeństwa i higieny pracy, a także przepisów przeciwpożarowych;</w:t>
      </w:r>
    </w:p>
    <w:p w14:paraId="0A980681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dbać o dobro zakładu pracy, chronić jego mienie;</w:t>
      </w:r>
    </w:p>
    <w:p w14:paraId="053E38B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tajemnicy określonej w odrębnych przepisach;</w:t>
      </w:r>
    </w:p>
    <w:p w14:paraId="3F137524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w zakładzie pracy zasad współżycia społecznego.</w:t>
      </w:r>
    </w:p>
    <w:p w14:paraId="6881AEAE" w14:textId="77777777" w:rsidR="00E57E99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Pracownicy niebędący nauczycielami mają również obowiązek dbania o be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zpieczeństwo dzieci na terenie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21749C9" w14:textId="77777777" w:rsidR="009C18C7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Szczegółowy zakres obowiązków pracowników ni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ebędących nauczycielami ustala 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yrektor 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2769888" w14:textId="77777777" w:rsidR="006E3280" w:rsidRPr="006E3280" w:rsidRDefault="006E3280" w:rsidP="00600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6848D" w14:textId="2E21417E" w:rsidR="00E57E99" w:rsidRDefault="00E57E99" w:rsidP="00600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D80BB0" w14:textId="77777777" w:rsidR="007F10A8" w:rsidRDefault="008F2A24" w:rsidP="00600E9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E3280">
        <w:rPr>
          <w:rFonts w:ascii="Times New Roman" w:hAnsi="Times New Roman" w:cs="Times New Roman"/>
          <w:b/>
          <w:snapToGrid w:val="0"/>
          <w:sz w:val="24"/>
          <w:szCs w:val="24"/>
        </w:rPr>
        <w:t>Dzieci p</w:t>
      </w:r>
      <w:r w:rsidR="00062CB2" w:rsidRPr="006E3280">
        <w:rPr>
          <w:rFonts w:ascii="Times New Roman" w:hAnsi="Times New Roman" w:cs="Times New Roman"/>
          <w:b/>
          <w:snapToGrid w:val="0"/>
          <w:sz w:val="24"/>
          <w:szCs w:val="24"/>
        </w:rPr>
        <w:t>rzedszkola</w:t>
      </w:r>
    </w:p>
    <w:p w14:paraId="77451927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0E2F28B" w14:textId="79C134F8" w:rsidR="00062CB2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Przedszkole stwarza warunki w zakresie realizacji praw dziecka, w szczególności do:</w:t>
      </w:r>
    </w:p>
    <w:p w14:paraId="0D7F7E4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życzliwego i podmiotowego traktowania;</w:t>
      </w:r>
    </w:p>
    <w:p w14:paraId="6F1B99EB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zabawy i działania w bezpiecznych warunkach;</w:t>
      </w:r>
    </w:p>
    <w:p w14:paraId="10ECB47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przebywania w spokojnej, pogodnej atmosferze z wykluczeniem pośpiechu;</w:t>
      </w:r>
    </w:p>
    <w:p w14:paraId="63D35EC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spokoju i samotności, gdy tego potrzebuje; </w:t>
      </w:r>
    </w:p>
    <w:p w14:paraId="3EE8625F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wypoczynku, jeśli jest zmęczone;</w:t>
      </w:r>
    </w:p>
    <w:p w14:paraId="74129B11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zabawy i wyboru towarzyszy zabawy;</w:t>
      </w:r>
    </w:p>
    <w:p w14:paraId="08D3E319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badania i eksperymentowania;</w:t>
      </w:r>
    </w:p>
    <w:p w14:paraId="43BBFCBD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doświadczania konsekwencji własnego zachowania (ograniczonego względami bezpieczeństwa);</w:t>
      </w:r>
    </w:p>
    <w:p w14:paraId="1DDBC384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rozwoju z uwzględnieniem zainteresowań, możliwości i potrzeb;</w:t>
      </w:r>
    </w:p>
    <w:p w14:paraId="12E8652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aktywnej dyskusji z dziećmi i dorosłymi;</w:t>
      </w:r>
    </w:p>
    <w:p w14:paraId="787DB74C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wyboru zadań i sposobu ich rozwiązania;</w:t>
      </w:r>
    </w:p>
    <w:p w14:paraId="09EDE3E9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nagradzania wysiłku;</w:t>
      </w:r>
    </w:p>
    <w:p w14:paraId="064D1A85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formułowania własnych ocen, zadawania trudnych pytań,</w:t>
      </w:r>
      <w:r w:rsidR="00F95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(na które powinno uzyskać rzeczową zgodną z prawdą odpowiedź);</w:t>
      </w:r>
    </w:p>
    <w:p w14:paraId="56FF0E9F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ciągłej opieki ze strony nauczyciela;</w:t>
      </w:r>
    </w:p>
    <w:p w14:paraId="11E0CD58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współpracy nauczyciel – dziecko opartej się na poszanowaniu godności osobistej dziecka;</w:t>
      </w:r>
    </w:p>
    <w:p w14:paraId="78326BCD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ochrony przed wszelkimi formami wyrażania przemocy fizycznej bądź psychicznej;</w:t>
      </w:r>
    </w:p>
    <w:p w14:paraId="415E989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nauki regulowania własnych potrzeb;</w:t>
      </w:r>
    </w:p>
    <w:p w14:paraId="6510180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spełniania obowiązku rocznego przygotowania przedszkolnego;</w:t>
      </w:r>
    </w:p>
    <w:p w14:paraId="35773344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możliwości spełniania obowiązku rocznego przygotowania przedszkolnego poza przedszkolem, tzw. edukacji domowej, zgodnie z przepisami ustawy.</w:t>
      </w:r>
    </w:p>
    <w:p w14:paraId="38F6864E" w14:textId="77777777" w:rsidR="00062CB2" w:rsidRPr="006E3280" w:rsidRDefault="00062CB2" w:rsidP="006E3280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obowiązków dziecka należy:</w:t>
      </w:r>
    </w:p>
    <w:p w14:paraId="648B2691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przestrzeganie ustalonych reguł współżycia w grupie;</w:t>
      </w:r>
    </w:p>
    <w:p w14:paraId="49536669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przestrzeganie zasad bezpieczeństwa i zdrowia;</w:t>
      </w:r>
    </w:p>
    <w:p w14:paraId="1F8CACE7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przestrzegania higieny osobistej;</w:t>
      </w:r>
    </w:p>
    <w:p w14:paraId="72D1DCD3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poszanowanie godności rówieśników i dorosłych;</w:t>
      </w:r>
    </w:p>
    <w:p w14:paraId="781192B8" w14:textId="77777777" w:rsidR="00062CB2" w:rsidRPr="006E3280" w:rsidRDefault="007A50D1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poszanowanie własności wspólnej i osobistej;</w:t>
      </w:r>
    </w:p>
    <w:p w14:paraId="553697A6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wykonywanie czynności samoobsługowych i porządkowych w miarę swoich możliwości.</w:t>
      </w:r>
    </w:p>
    <w:p w14:paraId="2A64B06B" w14:textId="77777777" w:rsidR="00062CB2" w:rsidRPr="006E3280" w:rsidRDefault="00062CB2" w:rsidP="006E3280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naruszenia praw dziecka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 rodzic ma prawo wniesienia ska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rgi do wychowawcy oddziału lub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według określonej procedury:</w:t>
      </w:r>
    </w:p>
    <w:p w14:paraId="73D0CF09" w14:textId="77777777" w:rsidR="00062CB2" w:rsidRPr="006E3280" w:rsidRDefault="009D1F4D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skargi przyjmuje i rozpatruje 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2CA38821" w14:textId="77777777" w:rsidR="00062CB2" w:rsidRPr="006E3280" w:rsidRDefault="007F10A8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dpo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wiedź udzielana jest w terminie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 xml:space="preserve"> 7 dni w formie pisemnej;</w:t>
      </w:r>
    </w:p>
    <w:p w14:paraId="18AA1735" w14:textId="77777777" w:rsidR="00062CB2" w:rsidRPr="006E3280" w:rsidRDefault="00062CB2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niezadowalającego rozpatrzenia skargi rodzic ma prawo ponownego jej skierowania do organu prowadzącego lub organu sprawującego nadzór pedagogiczny.</w:t>
      </w:r>
    </w:p>
    <w:p w14:paraId="50490F17" w14:textId="77777777" w:rsidR="00977345" w:rsidRPr="006E3280" w:rsidRDefault="00977345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4C019" w14:textId="72FA3583" w:rsidR="00062CB2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 1.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może, w drodze decyzji, skreślić dziecko z listy wychowanków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w przypadku:</w:t>
      </w:r>
    </w:p>
    <w:p w14:paraId="05DA314A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niedostosowania dziecka do grupy (np. silna agresja) zagrażającego zdrowiu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bezpieczeństwu innych dzieci i braku możliwości udzielania pomocy w ra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mach środków, jakimi dysponuje p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rzedszkole,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przy czym decyzja ta podejmowana jest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porozumieniu z psychologiem sprawującym opiekę nad dziećmi;</w:t>
      </w:r>
    </w:p>
    <w:p w14:paraId="1EA18BD2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uchylania się rodziców od współdziałania z nauczycielem oddziału w zakresie ustalenia zasad oddziaływania wychowawczego;</w:t>
      </w:r>
    </w:p>
    <w:p w14:paraId="367DCA03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braku możliwości o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 xml:space="preserve">kreślenia form pomocy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dziecku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, wynikającej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odmowy 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rodziców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podjęcia współpracy ze specjalistami poradni psychologiczno-pedagogicznej lub innej poradni specjalistycznej.</w:t>
      </w:r>
    </w:p>
    <w:p w14:paraId="12BB9CF3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Skreśleniu z listy wychowanków nie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podlegają dzieci realizujące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 obowiązek rocznego przygotowania przedszkolnego.</w:t>
      </w:r>
    </w:p>
    <w:p w14:paraId="4280D12C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Skreślenie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następuje na podstawie uchwały rady pedagogicznej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2E555FB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Decyzję o skreślen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iu dziecka z listy wychowanków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przekazuje się rodzicom lub przesyła na adres podany przez rodziców.</w:t>
      </w:r>
    </w:p>
    <w:p w14:paraId="13206596" w14:textId="59972ADF" w:rsidR="00062CB2" w:rsidRPr="006E3280" w:rsidRDefault="00FB66CD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7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W przypadku zaległości w wysokośc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i trzykrotności</w:t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miesięcznej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>płaty za przedszkole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, 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po uprzednim bezskutecznym wezwaniu rodziców dziecka do zapłat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y, wykreśla dziecko z rejestru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(wykazu) dzieci 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uczęszczających do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CE5F871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przypadku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odbywającego roc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zne przygotowanie przedszkolne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>z powodów określonych w ust. 1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można podjąć decyzję o skróceniu czasu pobytu do 5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godzin dziennie lub 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skierować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oddziału przedszkolnego zorganizowanego w szkole, w obwodzie której dziecko zamieszkuje.</w:t>
      </w:r>
    </w:p>
    <w:p w14:paraId="7D78F5CB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Informację o wykreśl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eniu dziecka z rejestru dzieci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i obowiązku realizacji przez nie rocznego przygotowania przedszkolnego w oddziale prze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dszkolnym w szkole podstawowej,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przekazuje rodzicom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formie pisemnej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A586C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Podstawę do wykreślenia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z rejestru dzieci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stanowi także:</w:t>
      </w:r>
    </w:p>
    <w:p w14:paraId="049EDB77" w14:textId="77777777" w:rsidR="00062CB2" w:rsidRPr="006E3280" w:rsidRDefault="00977345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rezygnacja rodzica z usług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D56087F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zakwalifikowanie dziecka do innej formy wychowania i opieki;</w:t>
      </w:r>
    </w:p>
    <w:p w14:paraId="4890C6AE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umieszczenie dziecka w innym przedszkolu (np. w wyniku przeprowadzonej rekrutacji);</w:t>
      </w:r>
    </w:p>
    <w:p w14:paraId="7522D32E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niezgłoszenie się dziecka w okresie dwóch tygodni po rozpoczęciu roku szkolnego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- bez usprawiedliwienia.</w:t>
      </w:r>
    </w:p>
    <w:p w14:paraId="540C80F9" w14:textId="77777777" w:rsidR="000445EF" w:rsidRDefault="000445E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CB4A2" w14:textId="240AA53C" w:rsidR="00062CB2" w:rsidRPr="006E3280" w:rsidRDefault="0097734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zice dzieci uczęszczających do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mają prawo do:</w:t>
      </w:r>
    </w:p>
    <w:p w14:paraId="286AA570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zapoznawania się z zadani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ami wynikającymi z planu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programu wychowania przedszkolnego w danym oddziale;</w:t>
      </w:r>
    </w:p>
    <w:p w14:paraId="1E597376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uzyskiwania na bieżąco rzetelnych informacji na temat swojego dziecka;</w:t>
      </w:r>
    </w:p>
    <w:p w14:paraId="68AF2B10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uzyskiwania porad i wskazówek od nauczycieli, pedagoga w rozwiązywaniu problemów wychowawczych, doborze metod udzielania pomocy;</w:t>
      </w:r>
    </w:p>
    <w:p w14:paraId="231403AB" w14:textId="77777777" w:rsidR="00062CB2" w:rsidRPr="006E3280" w:rsidRDefault="00AB478C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przekazywania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dyrektorowi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wniosków dot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yczących pracy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1DD7E74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przek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azywania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opinii na temat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organowi prowadzącemu i organowi sprawującemu nadzór pedagogiczny poprzez 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radę rodziców;</w:t>
      </w:r>
    </w:p>
    <w:p w14:paraId="3948FEFC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realizacji indywidualnego obowiązkowego rocznego przygotowa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nia przedszkolnego ich dziecka, zgodnie z odrębnymi przepisami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6AD107" w14:textId="580EF2BF" w:rsidR="00062CB2" w:rsidRPr="006E3280" w:rsidRDefault="00AB478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B128BC"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Do podstawowych obowiązków rodziców należy:</w:t>
      </w:r>
    </w:p>
    <w:p w14:paraId="5CE1DE52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eganie postanowień niniejszego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tatutu;</w:t>
      </w:r>
    </w:p>
    <w:p w14:paraId="601AD564" w14:textId="77777777" w:rsidR="00062CB2" w:rsidRPr="006E3280" w:rsidRDefault="007A50D1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przyprowadzanie do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dziecka bez objawów chorobowych;</w:t>
      </w:r>
    </w:p>
    <w:p w14:paraId="007942DC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wadzanie i odbieranie dzieci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rzedszkole;</w:t>
      </w:r>
    </w:p>
    <w:p w14:paraId="4706AA1E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terminowe uiszczanie odpł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atności za korzystanie z usług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5B92394" w14:textId="77777777" w:rsidR="001D3476" w:rsidRPr="006E3280" w:rsidRDefault="00B128BC" w:rsidP="006E3280">
      <w:pPr>
        <w:pStyle w:val="Akapitzlist"/>
        <w:widowControl w:val="0"/>
        <w:numPr>
          <w:ilvl w:val="0"/>
          <w:numId w:val="85"/>
        </w:numPr>
        <w:shd w:val="clear" w:color="auto" w:fill="FFFFFF"/>
        <w:tabs>
          <w:tab w:val="left" w:pos="2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Rodzic jest zobowiązany do pozostawienia dziecka w domu w sytuacji wszawicy i innej choroby zakaźnej do czasu całkowitego wyzdrowienia.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96D28A" w14:textId="77777777" w:rsidR="003C690E" w:rsidRPr="006E3280" w:rsidRDefault="003C690E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7AF94" w14:textId="6F07D665" w:rsidR="009C5EE5" w:rsidRPr="006E3280" w:rsidRDefault="00AB478C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B7AA7D" w14:textId="77777777" w:rsidR="006D21C1" w:rsidRDefault="006D21C1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Przyjmowanie dzieci do przedszkola</w:t>
      </w:r>
    </w:p>
    <w:p w14:paraId="1B146291" w14:textId="77777777" w:rsidR="006E3280" w:rsidRPr="006E3280" w:rsidRDefault="006E3280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61064" w14:textId="0EBB0A69" w:rsidR="00B52BA3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49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A3" w:rsidRPr="006E3280">
        <w:rPr>
          <w:rFonts w:ascii="Times New Roman" w:hAnsi="Times New Roman" w:cs="Times New Roman"/>
          <w:sz w:val="24"/>
          <w:szCs w:val="24"/>
        </w:rPr>
        <w:t>Do przedszkola uczęszczają dzie</w:t>
      </w:r>
      <w:r w:rsidR="00205C1B" w:rsidRPr="006E3280">
        <w:rPr>
          <w:rFonts w:ascii="Times New Roman" w:hAnsi="Times New Roman" w:cs="Times New Roman"/>
          <w:sz w:val="24"/>
          <w:szCs w:val="24"/>
        </w:rPr>
        <w:t>ci w wieku od 3 do 7</w:t>
      </w:r>
      <w:r w:rsidR="00B52BA3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="00661DA4" w:rsidRPr="006E3280">
        <w:rPr>
          <w:rFonts w:ascii="Times New Roman" w:hAnsi="Times New Roman" w:cs="Times New Roman"/>
          <w:sz w:val="24"/>
          <w:szCs w:val="24"/>
        </w:rPr>
        <w:t>lat,</w:t>
      </w:r>
      <w:r w:rsidR="00C505B0" w:rsidRPr="006E3280">
        <w:rPr>
          <w:rFonts w:ascii="Times New Roman" w:hAnsi="Times New Roman" w:cs="Times New Roman"/>
          <w:sz w:val="24"/>
          <w:szCs w:val="24"/>
        </w:rPr>
        <w:t xml:space="preserve"> z zastrzeżeniem pkt. 2 i pkt.3</w:t>
      </w:r>
    </w:p>
    <w:p w14:paraId="017FC39E" w14:textId="77777777" w:rsidR="00B52BA3" w:rsidRPr="006E3280" w:rsidRDefault="00B52BA3" w:rsidP="006E3280">
      <w:pPr>
        <w:pStyle w:val="Tekstpodstawowywcity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Dziecko</w:t>
      </w:r>
      <w:r w:rsidR="003007F3" w:rsidRPr="006E3280">
        <w:rPr>
          <w:rFonts w:ascii="Times New Roman" w:hAnsi="Times New Roman"/>
          <w:sz w:val="24"/>
          <w:szCs w:val="24"/>
        </w:rPr>
        <w:t xml:space="preserve"> z orzeczeniem o potrzebie kształcenia specjalnego</w:t>
      </w:r>
      <w:r w:rsidRPr="006E3280">
        <w:rPr>
          <w:rFonts w:ascii="Times New Roman" w:hAnsi="Times New Roman"/>
          <w:sz w:val="24"/>
          <w:szCs w:val="24"/>
        </w:rPr>
        <w:t xml:space="preserve">, któremu odroczono rozpoczęcie spełniania obowiązku szkolnego, może uczęszczać do przedszkola do końca roku szkolnego w tym roku kalendarzowym, w którym kończy </w:t>
      </w:r>
      <w:r w:rsidR="00AC47E0" w:rsidRPr="006E3280">
        <w:rPr>
          <w:rFonts w:ascii="Times New Roman" w:hAnsi="Times New Roman"/>
          <w:sz w:val="24"/>
          <w:szCs w:val="24"/>
        </w:rPr>
        <w:t>10</w:t>
      </w:r>
      <w:r w:rsidRPr="006E3280">
        <w:rPr>
          <w:rFonts w:ascii="Times New Roman" w:hAnsi="Times New Roman"/>
          <w:sz w:val="24"/>
          <w:szCs w:val="24"/>
        </w:rPr>
        <w:t xml:space="preserve"> lat.</w:t>
      </w:r>
    </w:p>
    <w:p w14:paraId="1D803E78" w14:textId="77777777" w:rsidR="003007F3" w:rsidRPr="006E3280" w:rsidRDefault="00B52BA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przeprowadza rekr</w:t>
      </w:r>
      <w:r w:rsidR="003007F3" w:rsidRPr="006E3280">
        <w:rPr>
          <w:rFonts w:ascii="Times New Roman" w:hAnsi="Times New Roman" w:cs="Times New Roman"/>
          <w:sz w:val="24"/>
          <w:szCs w:val="24"/>
        </w:rPr>
        <w:t>utację w oparciu o zasadę ogólnej</w:t>
      </w:r>
      <w:r w:rsidRPr="006E3280">
        <w:rPr>
          <w:rFonts w:ascii="Times New Roman" w:hAnsi="Times New Roman" w:cs="Times New Roman"/>
          <w:sz w:val="24"/>
          <w:szCs w:val="24"/>
        </w:rPr>
        <w:t xml:space="preserve"> dostępności.</w:t>
      </w:r>
    </w:p>
    <w:p w14:paraId="5BE952AA" w14:textId="77777777" w:rsidR="003007F3" w:rsidRPr="006E3280" w:rsidRDefault="00B52BA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color w:val="auto"/>
          <w:sz w:val="24"/>
          <w:szCs w:val="24"/>
        </w:rPr>
        <w:t>Rekrutacja do przedszkola prowadzona jest z wykorzystaniem</w:t>
      </w:r>
      <w:r w:rsidR="00524555" w:rsidRPr="006E3280">
        <w:rPr>
          <w:rFonts w:ascii="Times New Roman" w:hAnsi="Times New Roman" w:cs="Times New Roman"/>
          <w:color w:val="auto"/>
          <w:sz w:val="24"/>
          <w:szCs w:val="24"/>
        </w:rPr>
        <w:t xml:space="preserve"> elektronicznego systemu</w:t>
      </w:r>
      <w:r w:rsidRPr="006E32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153DA2" w14:textId="77777777" w:rsidR="008F0B22" w:rsidRPr="006E3280" w:rsidRDefault="008F0B22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 przyjęciu na wolne miejsce w trakcie roku szkolnego decyduje dyrektor przedszkola.</w:t>
      </w:r>
    </w:p>
    <w:p w14:paraId="46EA2101" w14:textId="77777777" w:rsidR="008F0B22" w:rsidRDefault="003007F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color w:val="auto"/>
          <w:sz w:val="24"/>
          <w:szCs w:val="24"/>
        </w:rPr>
        <w:t>Szczegółowe zasady przyjmowania dzieci do przedszkola określają przepisy ustawy P</w:t>
      </w:r>
      <w:r w:rsidR="003028B2">
        <w:rPr>
          <w:rFonts w:ascii="Times New Roman" w:hAnsi="Times New Roman" w:cs="Times New Roman"/>
          <w:color w:val="auto"/>
          <w:sz w:val="24"/>
          <w:szCs w:val="24"/>
        </w:rPr>
        <w:t>rawo O</w:t>
      </w:r>
      <w:r w:rsidR="008F0B22" w:rsidRPr="006E3280">
        <w:rPr>
          <w:rFonts w:ascii="Times New Roman" w:hAnsi="Times New Roman" w:cs="Times New Roman"/>
          <w:color w:val="auto"/>
          <w:sz w:val="24"/>
          <w:szCs w:val="24"/>
        </w:rPr>
        <w:t>światowe oraz organ prowadzący.</w:t>
      </w:r>
      <w:r w:rsidRPr="006E3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010333" w14:textId="77777777" w:rsidR="001D514F" w:rsidRDefault="001D514F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46D166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184D54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502074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C617EA" w14:textId="77777777" w:rsidR="00121EB3" w:rsidRPr="006E3280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39157D" w14:textId="77777777" w:rsidR="00121EB3" w:rsidRDefault="00121EB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D631D" w14:textId="77777777" w:rsidR="00121EB3" w:rsidRDefault="00121EB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E47B38" w14:textId="27FA25EB" w:rsidR="006D21C1" w:rsidRPr="006E3280" w:rsidRDefault="006D21C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1013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57D5F4" w14:textId="77777777" w:rsidR="006D21C1" w:rsidRDefault="006D21C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60B7DDD6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63FAD" w14:textId="49B62502" w:rsidR="006D21C1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5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1013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5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Przedszkole prowadzi i przechowuje dokumentację zgodnie z odrębnymi przepisami.</w:t>
      </w:r>
    </w:p>
    <w:p w14:paraId="388576A9" w14:textId="77777777" w:rsidR="006D21C1" w:rsidRPr="006E3280" w:rsidRDefault="006D21C1" w:rsidP="006E3280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jest jednostką budżetową i prowadzi gospodarkę finansową zgodnie 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odrębnymi przepisami.</w:t>
      </w:r>
    </w:p>
    <w:p w14:paraId="73260EAD" w14:textId="77777777" w:rsidR="001D514F" w:rsidRDefault="001D514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E0886" w14:textId="54E77E1C" w:rsidR="008F0B22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5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5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>Projektowanie nowego statutu odbywa się w przypadku:</w:t>
      </w:r>
    </w:p>
    <w:p w14:paraId="3369B1F4" w14:textId="77777777" w:rsidR="008F0B22" w:rsidRPr="006E3280" w:rsidRDefault="008F0B22" w:rsidP="006E3280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licznych zmian lub zmian, które naruszyłyby spójność statutu;</w:t>
      </w:r>
    </w:p>
    <w:p w14:paraId="78DCBD19" w14:textId="77777777" w:rsidR="008F0B22" w:rsidRPr="006E3280" w:rsidRDefault="008F0B22" w:rsidP="006E3280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gdy statut był wielokrotnie nowelizowany.</w:t>
      </w:r>
    </w:p>
    <w:p w14:paraId="474F51A8" w14:textId="77777777" w:rsidR="008F0B22" w:rsidRPr="006E3280" w:rsidRDefault="00B128BC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Projektowania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 xml:space="preserve"> zmiany statutu dokonuje się w przypadku:</w:t>
      </w:r>
    </w:p>
    <w:p w14:paraId="48FC7153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 zachodzących w przepisach prawa powszechnego lub lokalnego;</w:t>
      </w:r>
    </w:p>
    <w:p w14:paraId="17944815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potrzeby nowych rozwiązań organizacyjnych lub usprawnienia funkcjonowania społeczności przedszkolnej;</w:t>
      </w:r>
    </w:p>
    <w:p w14:paraId="2E9E19AF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ograniczenia lub utrudnienia w podejmowaniu działań przez określony organ przedszkola;</w:t>
      </w:r>
    </w:p>
    <w:p w14:paraId="024C1011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zalecenia organów kontrolnych;</w:t>
      </w:r>
    </w:p>
    <w:p w14:paraId="3B110636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innych potrzeb (zmiana nazwy, nadanie imienia).</w:t>
      </w:r>
    </w:p>
    <w:p w14:paraId="17281BA4" w14:textId="77777777" w:rsidR="008F0B22" w:rsidRPr="006E3280" w:rsidRDefault="008F0B22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Zmiana statutu następuje w trybie przewidzianym dla jego nadania.</w:t>
      </w:r>
    </w:p>
    <w:p w14:paraId="78B91AC5" w14:textId="77777777" w:rsidR="008F0B22" w:rsidRPr="006E3280" w:rsidRDefault="008F0B22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Dyrektor przedszkola każdorazowo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po uchwaleniu przez radę pedagogiczną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zmian 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statucie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opracowuje i ogłasza tekst ujednolicony statutu.</w:t>
      </w:r>
    </w:p>
    <w:p w14:paraId="7045009C" w14:textId="77777777" w:rsidR="00A209C1" w:rsidRPr="006E3280" w:rsidRDefault="00A209C1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Statut jest podawany do publicznej wiadomości przez umi</w:t>
      </w:r>
      <w:r w:rsidR="00F91619" w:rsidRPr="006E3280">
        <w:rPr>
          <w:rFonts w:ascii="Times New Roman" w:eastAsia="Times New Roman" w:hAnsi="Times New Roman" w:cs="Times New Roman"/>
          <w:sz w:val="24"/>
          <w:szCs w:val="24"/>
        </w:rPr>
        <w:t>eszczenie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przedszkola oraz przez </w:t>
      </w:r>
      <w:r w:rsidR="002D0451" w:rsidRPr="006E3280">
        <w:rPr>
          <w:rFonts w:ascii="Times New Roman" w:eastAsia="Times New Roman" w:hAnsi="Times New Roman" w:cs="Times New Roman"/>
          <w:sz w:val="24"/>
          <w:szCs w:val="24"/>
        </w:rPr>
        <w:t xml:space="preserve">udostępnienie do wglądu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sekretariacie przedszkola.</w:t>
      </w:r>
    </w:p>
    <w:p w14:paraId="2235430E" w14:textId="77777777" w:rsidR="006D21C1" w:rsidRPr="006E3280" w:rsidRDefault="006D21C1" w:rsidP="006E328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6D21C1" w:rsidRPr="006E3280" w:rsidSect="00641232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28C1" w14:textId="77777777" w:rsidR="000A3CB9" w:rsidRDefault="000A3CB9" w:rsidP="00F865D9">
      <w:pPr>
        <w:spacing w:after="0" w:line="240" w:lineRule="auto"/>
      </w:pPr>
      <w:r>
        <w:separator/>
      </w:r>
    </w:p>
  </w:endnote>
  <w:endnote w:type="continuationSeparator" w:id="0">
    <w:p w14:paraId="16E94DC1" w14:textId="77777777" w:rsidR="000A3CB9" w:rsidRDefault="000A3CB9" w:rsidP="00F8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fqWlLJ8VJ6kyR+WgE+O3CRw==+FPEF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373"/>
      <w:docPartObj>
        <w:docPartGallery w:val="Page Numbers (Bottom of Page)"/>
        <w:docPartUnique/>
      </w:docPartObj>
    </w:sdtPr>
    <w:sdtContent>
      <w:p w14:paraId="668412BE" w14:textId="77777777" w:rsidR="0089076E" w:rsidRDefault="003028B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3CFE075" w14:textId="77777777" w:rsidR="0089076E" w:rsidRDefault="00890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D503" w14:textId="77777777" w:rsidR="000A3CB9" w:rsidRDefault="000A3CB9" w:rsidP="00F865D9">
      <w:pPr>
        <w:spacing w:after="0" w:line="240" w:lineRule="auto"/>
      </w:pPr>
      <w:r>
        <w:separator/>
      </w:r>
    </w:p>
  </w:footnote>
  <w:footnote w:type="continuationSeparator" w:id="0">
    <w:p w14:paraId="43BAB059" w14:textId="77777777" w:rsidR="000A3CB9" w:rsidRDefault="000A3CB9" w:rsidP="00F8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</w:abstractNum>
  <w:abstractNum w:abstractNumId="3" w15:restartNumberingAfterBreak="0">
    <w:nsid w:val="00C129BD"/>
    <w:multiLevelType w:val="hybridMultilevel"/>
    <w:tmpl w:val="B22A7CFC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CA00C6"/>
    <w:multiLevelType w:val="hybridMultilevel"/>
    <w:tmpl w:val="CFEE7962"/>
    <w:lvl w:ilvl="0" w:tplc="69F659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13B7328"/>
    <w:multiLevelType w:val="hybridMultilevel"/>
    <w:tmpl w:val="1CECFE5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1C1AD8"/>
    <w:multiLevelType w:val="hybridMultilevel"/>
    <w:tmpl w:val="3130733E"/>
    <w:lvl w:ilvl="0" w:tplc="5C92DD6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45AD"/>
    <w:multiLevelType w:val="hybridMultilevel"/>
    <w:tmpl w:val="A0C8BB7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BC6C79"/>
    <w:multiLevelType w:val="hybridMultilevel"/>
    <w:tmpl w:val="42F6582C"/>
    <w:lvl w:ilvl="0" w:tplc="866C816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F43140"/>
    <w:multiLevelType w:val="hybridMultilevel"/>
    <w:tmpl w:val="F1D89B66"/>
    <w:lvl w:ilvl="0" w:tplc="D0A02E8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2105A"/>
    <w:multiLevelType w:val="hybridMultilevel"/>
    <w:tmpl w:val="E98A0CDC"/>
    <w:lvl w:ilvl="0" w:tplc="FDC8ACE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9539D"/>
    <w:multiLevelType w:val="hybridMultilevel"/>
    <w:tmpl w:val="57326BE2"/>
    <w:lvl w:ilvl="0" w:tplc="16E47A6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02D89"/>
    <w:multiLevelType w:val="hybridMultilevel"/>
    <w:tmpl w:val="A748FCF0"/>
    <w:lvl w:ilvl="0" w:tplc="6480FC54">
      <w:start w:val="1"/>
      <w:numFmt w:val="lowerLetter"/>
      <w:lvlText w:val="%1)"/>
      <w:lvlJc w:val="left"/>
      <w:pPr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627F4"/>
    <w:multiLevelType w:val="hybridMultilevel"/>
    <w:tmpl w:val="D4F430F0"/>
    <w:lvl w:ilvl="0" w:tplc="A530984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447BC"/>
    <w:multiLevelType w:val="hybridMultilevel"/>
    <w:tmpl w:val="CBDA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C0FF9"/>
    <w:multiLevelType w:val="hybridMultilevel"/>
    <w:tmpl w:val="DAF811B4"/>
    <w:lvl w:ilvl="0" w:tplc="4DF2A7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A03"/>
    <w:multiLevelType w:val="hybridMultilevel"/>
    <w:tmpl w:val="728A86D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16020E9E"/>
    <w:multiLevelType w:val="hybridMultilevel"/>
    <w:tmpl w:val="499AE838"/>
    <w:lvl w:ilvl="0" w:tplc="E8DA87C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165C00B2"/>
    <w:multiLevelType w:val="hybridMultilevel"/>
    <w:tmpl w:val="73EC9F3C"/>
    <w:lvl w:ilvl="0" w:tplc="6C823214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D61E4"/>
    <w:multiLevelType w:val="hybridMultilevel"/>
    <w:tmpl w:val="CE6236F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CD789A"/>
    <w:multiLevelType w:val="hybridMultilevel"/>
    <w:tmpl w:val="E486786C"/>
    <w:lvl w:ilvl="0" w:tplc="652235C2">
      <w:start w:val="1"/>
      <w:numFmt w:val="lowerLetter"/>
      <w:lvlText w:val="%1)"/>
      <w:lvlJc w:val="left"/>
      <w:pPr>
        <w:ind w:left="1335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16F44C42"/>
    <w:multiLevelType w:val="hybridMultilevel"/>
    <w:tmpl w:val="8322117C"/>
    <w:lvl w:ilvl="0" w:tplc="B0AA085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86DC3"/>
    <w:multiLevelType w:val="hybridMultilevel"/>
    <w:tmpl w:val="E992451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E5465A"/>
    <w:multiLevelType w:val="hybridMultilevel"/>
    <w:tmpl w:val="9FE810CC"/>
    <w:lvl w:ilvl="0" w:tplc="43E8933C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</w:rPr>
    </w:lvl>
    <w:lvl w:ilvl="1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5D2A97"/>
    <w:multiLevelType w:val="hybridMultilevel"/>
    <w:tmpl w:val="11E0023A"/>
    <w:lvl w:ilvl="0" w:tplc="B118884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584168"/>
    <w:multiLevelType w:val="hybridMultilevel"/>
    <w:tmpl w:val="A9548EDC"/>
    <w:lvl w:ilvl="0" w:tplc="6CFEB94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120FC"/>
    <w:multiLevelType w:val="hybridMultilevel"/>
    <w:tmpl w:val="84E6F5B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0F5863"/>
    <w:multiLevelType w:val="hybridMultilevel"/>
    <w:tmpl w:val="F498F0EE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22C4D"/>
    <w:multiLevelType w:val="hybridMultilevel"/>
    <w:tmpl w:val="68DAEAB2"/>
    <w:lvl w:ilvl="0" w:tplc="43E893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281738"/>
    <w:multiLevelType w:val="hybridMultilevel"/>
    <w:tmpl w:val="C8645948"/>
    <w:lvl w:ilvl="0" w:tplc="757C93E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6F36"/>
    <w:multiLevelType w:val="hybridMultilevel"/>
    <w:tmpl w:val="FE4684DE"/>
    <w:lvl w:ilvl="0" w:tplc="3CD292B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EF302A"/>
    <w:multiLevelType w:val="hybridMultilevel"/>
    <w:tmpl w:val="A66AD4D2"/>
    <w:lvl w:ilvl="0" w:tplc="4360433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77344C"/>
    <w:multiLevelType w:val="hybridMultilevel"/>
    <w:tmpl w:val="468A95D8"/>
    <w:lvl w:ilvl="0" w:tplc="D3CA6A6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E48D6"/>
    <w:multiLevelType w:val="hybridMultilevel"/>
    <w:tmpl w:val="BD9A5608"/>
    <w:lvl w:ilvl="0" w:tplc="972C1D4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3D5B6B"/>
    <w:multiLevelType w:val="hybridMultilevel"/>
    <w:tmpl w:val="D1206590"/>
    <w:lvl w:ilvl="0" w:tplc="F3D8330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F603F"/>
    <w:multiLevelType w:val="hybridMultilevel"/>
    <w:tmpl w:val="02F2726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1D0735"/>
    <w:multiLevelType w:val="hybridMultilevel"/>
    <w:tmpl w:val="EB10722C"/>
    <w:lvl w:ilvl="0" w:tplc="CEF8775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2C3BC5"/>
    <w:multiLevelType w:val="hybridMultilevel"/>
    <w:tmpl w:val="81A63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D6408C8"/>
    <w:multiLevelType w:val="hybridMultilevel"/>
    <w:tmpl w:val="C23636D4"/>
    <w:lvl w:ilvl="0" w:tplc="9D567DE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43F4B"/>
    <w:multiLevelType w:val="hybridMultilevel"/>
    <w:tmpl w:val="70B43E80"/>
    <w:lvl w:ilvl="0" w:tplc="FAB23CD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55EC7"/>
    <w:multiLevelType w:val="hybridMultilevel"/>
    <w:tmpl w:val="DFBA7A96"/>
    <w:lvl w:ilvl="0" w:tplc="C1043E7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E5E69"/>
    <w:multiLevelType w:val="hybridMultilevel"/>
    <w:tmpl w:val="6B7C0D28"/>
    <w:lvl w:ilvl="0" w:tplc="C54ECA6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37D77A65"/>
    <w:multiLevelType w:val="hybridMultilevel"/>
    <w:tmpl w:val="87EA877A"/>
    <w:lvl w:ilvl="0" w:tplc="D0DE6AD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7050D1"/>
    <w:multiLevelType w:val="hybridMultilevel"/>
    <w:tmpl w:val="73F02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81241"/>
    <w:multiLevelType w:val="hybridMultilevel"/>
    <w:tmpl w:val="C5CE0CA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EA03345"/>
    <w:multiLevelType w:val="hybridMultilevel"/>
    <w:tmpl w:val="F57AFA2A"/>
    <w:lvl w:ilvl="0" w:tplc="6F126C34">
      <w:start w:val="1"/>
      <w:numFmt w:val="decimal"/>
      <w:lvlText w:val="%1)"/>
      <w:lvlJc w:val="left"/>
      <w:pPr>
        <w:ind w:left="79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4A1D36"/>
    <w:multiLevelType w:val="hybridMultilevel"/>
    <w:tmpl w:val="00644686"/>
    <w:lvl w:ilvl="0" w:tplc="8FCAB7C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515D12"/>
    <w:multiLevelType w:val="hybridMultilevel"/>
    <w:tmpl w:val="42923BEC"/>
    <w:lvl w:ilvl="0" w:tplc="CC0ECAD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B00D1F"/>
    <w:multiLevelType w:val="hybridMultilevel"/>
    <w:tmpl w:val="E28474CE"/>
    <w:lvl w:ilvl="0" w:tplc="9A703B7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113BB"/>
    <w:multiLevelType w:val="hybridMultilevel"/>
    <w:tmpl w:val="2F426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DE6C76"/>
    <w:multiLevelType w:val="hybridMultilevel"/>
    <w:tmpl w:val="AA7A8B5E"/>
    <w:lvl w:ilvl="0" w:tplc="44D887A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304FBC"/>
    <w:multiLevelType w:val="hybridMultilevel"/>
    <w:tmpl w:val="E0A26848"/>
    <w:lvl w:ilvl="0" w:tplc="A1C22FB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B6385F"/>
    <w:multiLevelType w:val="hybridMultilevel"/>
    <w:tmpl w:val="86481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A514B61"/>
    <w:multiLevelType w:val="hybridMultilevel"/>
    <w:tmpl w:val="03D698A0"/>
    <w:lvl w:ilvl="0" w:tplc="4724B5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CE24383"/>
    <w:multiLevelType w:val="hybridMultilevel"/>
    <w:tmpl w:val="FD58D7D6"/>
    <w:lvl w:ilvl="0" w:tplc="5386C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D9771B8"/>
    <w:multiLevelType w:val="hybridMultilevel"/>
    <w:tmpl w:val="540E0FAE"/>
    <w:lvl w:ilvl="0" w:tplc="803260E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6456F"/>
    <w:multiLevelType w:val="hybridMultilevel"/>
    <w:tmpl w:val="625614D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400F53"/>
    <w:multiLevelType w:val="hybridMultilevel"/>
    <w:tmpl w:val="1D68A164"/>
    <w:lvl w:ilvl="0" w:tplc="6AB2A65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BB72F0"/>
    <w:multiLevelType w:val="hybridMultilevel"/>
    <w:tmpl w:val="0596CEE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3D6CA5"/>
    <w:multiLevelType w:val="hybridMultilevel"/>
    <w:tmpl w:val="DDE66872"/>
    <w:lvl w:ilvl="0" w:tplc="A99C30A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4A6A16"/>
    <w:multiLevelType w:val="hybridMultilevel"/>
    <w:tmpl w:val="954AE626"/>
    <w:lvl w:ilvl="0" w:tplc="1228E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0CA2AC0"/>
    <w:multiLevelType w:val="hybridMultilevel"/>
    <w:tmpl w:val="6518D62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7651A7"/>
    <w:multiLevelType w:val="hybridMultilevel"/>
    <w:tmpl w:val="CEBCBFF0"/>
    <w:lvl w:ilvl="0" w:tplc="35AC777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EA4AA8"/>
    <w:multiLevelType w:val="hybridMultilevel"/>
    <w:tmpl w:val="F97A66C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2C3D30"/>
    <w:multiLevelType w:val="multilevel"/>
    <w:tmpl w:val="9CFC0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6385C4F"/>
    <w:multiLevelType w:val="hybridMultilevel"/>
    <w:tmpl w:val="2D06855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6C50E78"/>
    <w:multiLevelType w:val="hybridMultilevel"/>
    <w:tmpl w:val="21ECC424"/>
    <w:lvl w:ilvl="0" w:tplc="5E52DE7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6DD23D8"/>
    <w:multiLevelType w:val="hybridMultilevel"/>
    <w:tmpl w:val="5F6C4EA2"/>
    <w:lvl w:ilvl="0" w:tplc="3B885E98">
      <w:start w:val="2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AB7498"/>
    <w:multiLevelType w:val="hybridMultilevel"/>
    <w:tmpl w:val="D84A2878"/>
    <w:lvl w:ilvl="0" w:tplc="D12C1B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176121"/>
    <w:multiLevelType w:val="hybridMultilevel"/>
    <w:tmpl w:val="C5060E2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B1B64A3"/>
    <w:multiLevelType w:val="hybridMultilevel"/>
    <w:tmpl w:val="E390C07C"/>
    <w:lvl w:ilvl="0" w:tplc="5C64069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83C97"/>
    <w:multiLevelType w:val="hybridMultilevel"/>
    <w:tmpl w:val="9FDC30AE"/>
    <w:lvl w:ilvl="0" w:tplc="3240155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2" w15:restartNumberingAfterBreak="0">
    <w:nsid w:val="61803BE6"/>
    <w:multiLevelType w:val="hybridMultilevel"/>
    <w:tmpl w:val="148C8FD2"/>
    <w:lvl w:ilvl="0" w:tplc="EF1C8E9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9B024E"/>
    <w:multiLevelType w:val="hybridMultilevel"/>
    <w:tmpl w:val="214CA850"/>
    <w:lvl w:ilvl="0" w:tplc="DD9AE858">
      <w:start w:val="1"/>
      <w:numFmt w:val="lowerLetter"/>
      <w:lvlText w:val="%1)"/>
      <w:lvlJc w:val="left"/>
      <w:pPr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0A43CC"/>
    <w:multiLevelType w:val="hybridMultilevel"/>
    <w:tmpl w:val="8F02C9C2"/>
    <w:lvl w:ilvl="0" w:tplc="F440C1A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4C67DA"/>
    <w:multiLevelType w:val="hybridMultilevel"/>
    <w:tmpl w:val="6D3ABED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943E5F"/>
    <w:multiLevelType w:val="multilevel"/>
    <w:tmpl w:val="16A4E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 w15:restartNumberingAfterBreak="0">
    <w:nsid w:val="68A9664D"/>
    <w:multiLevelType w:val="hybridMultilevel"/>
    <w:tmpl w:val="48A2E1CC"/>
    <w:lvl w:ilvl="0" w:tplc="E214D35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E829E5"/>
    <w:multiLevelType w:val="hybridMultilevel"/>
    <w:tmpl w:val="A5B6CD8E"/>
    <w:lvl w:ilvl="0" w:tplc="DF1A797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A03015"/>
    <w:multiLevelType w:val="hybridMultilevel"/>
    <w:tmpl w:val="96A844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BE862F6"/>
    <w:multiLevelType w:val="hybridMultilevel"/>
    <w:tmpl w:val="A21A5A4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E421A82"/>
    <w:multiLevelType w:val="hybridMultilevel"/>
    <w:tmpl w:val="B6BA852E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EAB560D"/>
    <w:multiLevelType w:val="hybridMultilevel"/>
    <w:tmpl w:val="D52817C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F402EBC"/>
    <w:multiLevelType w:val="hybridMultilevel"/>
    <w:tmpl w:val="D1B2589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13E1A00"/>
    <w:multiLevelType w:val="hybridMultilevel"/>
    <w:tmpl w:val="61569C82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1A518A6"/>
    <w:multiLevelType w:val="hybridMultilevel"/>
    <w:tmpl w:val="0950C67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21C6258"/>
    <w:multiLevelType w:val="hybridMultilevel"/>
    <w:tmpl w:val="8472759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3F72307"/>
    <w:multiLevelType w:val="hybridMultilevel"/>
    <w:tmpl w:val="66D8C64A"/>
    <w:lvl w:ilvl="0" w:tplc="32B4944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8" w15:restartNumberingAfterBreak="0">
    <w:nsid w:val="74DB38F6"/>
    <w:multiLevelType w:val="hybridMultilevel"/>
    <w:tmpl w:val="469E953A"/>
    <w:lvl w:ilvl="0" w:tplc="7058764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F00C44"/>
    <w:multiLevelType w:val="hybridMultilevel"/>
    <w:tmpl w:val="33DE1CB8"/>
    <w:lvl w:ilvl="0" w:tplc="DAF0EA8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317FB"/>
    <w:multiLevelType w:val="hybridMultilevel"/>
    <w:tmpl w:val="E416CD44"/>
    <w:lvl w:ilvl="0" w:tplc="97AAF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AF5A42"/>
    <w:multiLevelType w:val="hybridMultilevel"/>
    <w:tmpl w:val="AEA4582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E711EB"/>
    <w:multiLevelType w:val="hybridMultilevel"/>
    <w:tmpl w:val="1ACA060E"/>
    <w:lvl w:ilvl="0" w:tplc="EE049D1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FC4DFD"/>
    <w:multiLevelType w:val="multilevel"/>
    <w:tmpl w:val="ACF0E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4" w15:restartNumberingAfterBreak="0">
    <w:nsid w:val="7DC966D0"/>
    <w:multiLevelType w:val="hybridMultilevel"/>
    <w:tmpl w:val="81C62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B0BF5"/>
    <w:multiLevelType w:val="hybridMultilevel"/>
    <w:tmpl w:val="A0AEC4F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F855B4E"/>
    <w:multiLevelType w:val="hybridMultilevel"/>
    <w:tmpl w:val="4C26D944"/>
    <w:lvl w:ilvl="0" w:tplc="0A4670D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8198">
    <w:abstractNumId w:val="66"/>
  </w:num>
  <w:num w:numId="2" w16cid:durableId="333068520">
    <w:abstractNumId w:val="78"/>
  </w:num>
  <w:num w:numId="3" w16cid:durableId="1694457496">
    <w:abstractNumId w:val="45"/>
  </w:num>
  <w:num w:numId="4" w16cid:durableId="555702191">
    <w:abstractNumId w:val="35"/>
  </w:num>
  <w:num w:numId="5" w16cid:durableId="1063019118">
    <w:abstractNumId w:val="22"/>
  </w:num>
  <w:num w:numId="6" w16cid:durableId="1426028406">
    <w:abstractNumId w:val="86"/>
  </w:num>
  <w:num w:numId="7" w16cid:durableId="1167089114">
    <w:abstractNumId w:val="3"/>
  </w:num>
  <w:num w:numId="8" w16cid:durableId="703140352">
    <w:abstractNumId w:val="44"/>
  </w:num>
  <w:num w:numId="9" w16cid:durableId="2143420426">
    <w:abstractNumId w:val="83"/>
  </w:num>
  <w:num w:numId="10" w16cid:durableId="2093811025">
    <w:abstractNumId w:val="61"/>
  </w:num>
  <w:num w:numId="11" w16cid:durableId="905605581">
    <w:abstractNumId w:val="85"/>
  </w:num>
  <w:num w:numId="12" w16cid:durableId="1224289388">
    <w:abstractNumId w:val="91"/>
  </w:num>
  <w:num w:numId="13" w16cid:durableId="1259563289">
    <w:abstractNumId w:val="19"/>
  </w:num>
  <w:num w:numId="14" w16cid:durableId="1953707893">
    <w:abstractNumId w:val="79"/>
  </w:num>
  <w:num w:numId="15" w16cid:durableId="680930634">
    <w:abstractNumId w:val="69"/>
  </w:num>
  <w:num w:numId="16" w16cid:durableId="449477205">
    <w:abstractNumId w:val="63"/>
  </w:num>
  <w:num w:numId="17" w16cid:durableId="440295981">
    <w:abstractNumId w:val="82"/>
  </w:num>
  <w:num w:numId="18" w16cid:durableId="716858188">
    <w:abstractNumId w:val="95"/>
  </w:num>
  <w:num w:numId="19" w16cid:durableId="1623726711">
    <w:abstractNumId w:val="80"/>
  </w:num>
  <w:num w:numId="20" w16cid:durableId="1727870494">
    <w:abstractNumId w:val="5"/>
  </w:num>
  <w:num w:numId="21" w16cid:durableId="1222405946">
    <w:abstractNumId w:val="81"/>
  </w:num>
  <w:num w:numId="22" w16cid:durableId="1910844877">
    <w:abstractNumId w:val="56"/>
  </w:num>
  <w:num w:numId="23" w16cid:durableId="728651666">
    <w:abstractNumId w:val="26"/>
  </w:num>
  <w:num w:numId="24" w16cid:durableId="1229876130">
    <w:abstractNumId w:val="65"/>
  </w:num>
  <w:num w:numId="25" w16cid:durableId="1722753620">
    <w:abstractNumId w:val="76"/>
  </w:num>
  <w:num w:numId="26" w16cid:durableId="1397239587">
    <w:abstractNumId w:val="23"/>
  </w:num>
  <w:num w:numId="27" w16cid:durableId="537470365">
    <w:abstractNumId w:val="13"/>
  </w:num>
  <w:num w:numId="28" w16cid:durableId="1244873352">
    <w:abstractNumId w:val="11"/>
  </w:num>
  <w:num w:numId="29" w16cid:durableId="2057773298">
    <w:abstractNumId w:val="70"/>
  </w:num>
  <w:num w:numId="30" w16cid:durableId="2121223703">
    <w:abstractNumId w:val="57"/>
  </w:num>
  <w:num w:numId="31" w16cid:durableId="1421296800">
    <w:abstractNumId w:val="33"/>
  </w:num>
  <w:num w:numId="32" w16cid:durableId="1942495948">
    <w:abstractNumId w:val="8"/>
  </w:num>
  <w:num w:numId="33" w16cid:durableId="1308559211">
    <w:abstractNumId w:val="29"/>
  </w:num>
  <w:num w:numId="34" w16cid:durableId="2046640748">
    <w:abstractNumId w:val="72"/>
  </w:num>
  <w:num w:numId="35" w16cid:durableId="1407412074">
    <w:abstractNumId w:val="39"/>
  </w:num>
  <w:num w:numId="36" w16cid:durableId="1781802880">
    <w:abstractNumId w:val="88"/>
  </w:num>
  <w:num w:numId="37" w16cid:durableId="1274705541">
    <w:abstractNumId w:val="73"/>
  </w:num>
  <w:num w:numId="38" w16cid:durableId="461965460">
    <w:abstractNumId w:val="67"/>
  </w:num>
  <w:num w:numId="39" w16cid:durableId="1619601692">
    <w:abstractNumId w:val="12"/>
  </w:num>
  <w:num w:numId="40" w16cid:durableId="91632086">
    <w:abstractNumId w:val="25"/>
  </w:num>
  <w:num w:numId="41" w16cid:durableId="966743631">
    <w:abstractNumId w:val="74"/>
  </w:num>
  <w:num w:numId="42" w16cid:durableId="1789277702">
    <w:abstractNumId w:val="24"/>
  </w:num>
  <w:num w:numId="43" w16cid:durableId="1524703579">
    <w:abstractNumId w:val="38"/>
  </w:num>
  <w:num w:numId="44" w16cid:durableId="787623848">
    <w:abstractNumId w:val="34"/>
  </w:num>
  <w:num w:numId="45" w16cid:durableId="706223293">
    <w:abstractNumId w:val="10"/>
  </w:num>
  <w:num w:numId="46" w16cid:durableId="1055544906">
    <w:abstractNumId w:val="59"/>
  </w:num>
  <w:num w:numId="47" w16cid:durableId="1966495674">
    <w:abstractNumId w:val="6"/>
  </w:num>
  <w:num w:numId="48" w16cid:durableId="18169011">
    <w:abstractNumId w:val="18"/>
  </w:num>
  <w:num w:numId="49" w16cid:durableId="1190871384">
    <w:abstractNumId w:val="55"/>
  </w:num>
  <w:num w:numId="50" w16cid:durableId="557207545">
    <w:abstractNumId w:val="36"/>
  </w:num>
  <w:num w:numId="51" w16cid:durableId="1700936590">
    <w:abstractNumId w:val="32"/>
  </w:num>
  <w:num w:numId="52" w16cid:durableId="1375345287">
    <w:abstractNumId w:val="96"/>
  </w:num>
  <w:num w:numId="53" w16cid:durableId="1033261921">
    <w:abstractNumId w:val="31"/>
  </w:num>
  <w:num w:numId="54" w16cid:durableId="869299319">
    <w:abstractNumId w:val="30"/>
  </w:num>
  <w:num w:numId="55" w16cid:durableId="1236474335">
    <w:abstractNumId w:val="89"/>
  </w:num>
  <w:num w:numId="56" w16cid:durableId="1317420656">
    <w:abstractNumId w:val="27"/>
  </w:num>
  <w:num w:numId="57" w16cid:durableId="1242058939">
    <w:abstractNumId w:val="40"/>
  </w:num>
  <w:num w:numId="58" w16cid:durableId="511190373">
    <w:abstractNumId w:val="51"/>
  </w:num>
  <w:num w:numId="59" w16cid:durableId="740491301">
    <w:abstractNumId w:val="48"/>
  </w:num>
  <w:num w:numId="60" w16cid:durableId="161550964">
    <w:abstractNumId w:val="62"/>
  </w:num>
  <w:num w:numId="61" w16cid:durableId="648365462">
    <w:abstractNumId w:val="77"/>
  </w:num>
  <w:num w:numId="62" w16cid:durableId="773794386">
    <w:abstractNumId w:val="9"/>
  </w:num>
  <w:num w:numId="63" w16cid:durableId="1152481212">
    <w:abstractNumId w:val="42"/>
  </w:num>
  <w:num w:numId="64" w16cid:durableId="387188486">
    <w:abstractNumId w:val="50"/>
  </w:num>
  <w:num w:numId="65" w16cid:durableId="231698285">
    <w:abstractNumId w:val="53"/>
  </w:num>
  <w:num w:numId="66" w16cid:durableId="63335782">
    <w:abstractNumId w:val="46"/>
  </w:num>
  <w:num w:numId="67" w16cid:durableId="1230531079">
    <w:abstractNumId w:val="21"/>
  </w:num>
  <w:num w:numId="68" w16cid:durableId="1051660046">
    <w:abstractNumId w:val="47"/>
  </w:num>
  <w:num w:numId="69" w16cid:durableId="1480079125">
    <w:abstractNumId w:val="90"/>
  </w:num>
  <w:num w:numId="70" w16cid:durableId="1424957734">
    <w:abstractNumId w:val="64"/>
  </w:num>
  <w:num w:numId="71" w16cid:durableId="1163932266">
    <w:abstractNumId w:val="54"/>
  </w:num>
  <w:num w:numId="72" w16cid:durableId="1495612550">
    <w:abstractNumId w:val="17"/>
  </w:num>
  <w:num w:numId="73" w16cid:durableId="1314525784">
    <w:abstractNumId w:val="4"/>
  </w:num>
  <w:num w:numId="74" w16cid:durableId="1345396552">
    <w:abstractNumId w:val="71"/>
  </w:num>
  <w:num w:numId="75" w16cid:durableId="408308395">
    <w:abstractNumId w:val="41"/>
  </w:num>
  <w:num w:numId="76" w16cid:durableId="535628624">
    <w:abstractNumId w:val="87"/>
  </w:num>
  <w:num w:numId="77" w16cid:durableId="1364554887">
    <w:abstractNumId w:val="92"/>
  </w:num>
  <w:num w:numId="78" w16cid:durableId="377439013">
    <w:abstractNumId w:val="84"/>
  </w:num>
  <w:num w:numId="79" w16cid:durableId="350110542">
    <w:abstractNumId w:val="7"/>
  </w:num>
  <w:num w:numId="80" w16cid:durableId="956645871">
    <w:abstractNumId w:val="58"/>
  </w:num>
  <w:num w:numId="81" w16cid:durableId="1774932017">
    <w:abstractNumId w:val="75"/>
  </w:num>
  <w:num w:numId="82" w16cid:durableId="1840189791">
    <w:abstractNumId w:val="43"/>
  </w:num>
  <w:num w:numId="83" w16cid:durableId="1461194355">
    <w:abstractNumId w:val="15"/>
  </w:num>
  <w:num w:numId="84" w16cid:durableId="1790589624">
    <w:abstractNumId w:val="28"/>
  </w:num>
  <w:num w:numId="85" w16cid:durableId="648677914">
    <w:abstractNumId w:val="93"/>
  </w:num>
  <w:num w:numId="86" w16cid:durableId="314267249">
    <w:abstractNumId w:val="16"/>
  </w:num>
  <w:num w:numId="87" w16cid:durableId="722556019">
    <w:abstractNumId w:val="52"/>
  </w:num>
  <w:num w:numId="88" w16cid:durableId="558786269">
    <w:abstractNumId w:val="0"/>
  </w:num>
  <w:num w:numId="89" w16cid:durableId="1886335795">
    <w:abstractNumId w:val="1"/>
  </w:num>
  <w:num w:numId="90" w16cid:durableId="1915973060">
    <w:abstractNumId w:val="37"/>
  </w:num>
  <w:num w:numId="91" w16cid:durableId="431827230">
    <w:abstractNumId w:val="20"/>
  </w:num>
  <w:num w:numId="92" w16cid:durableId="707030665">
    <w:abstractNumId w:val="68"/>
  </w:num>
  <w:num w:numId="93" w16cid:durableId="66349443">
    <w:abstractNumId w:val="14"/>
  </w:num>
  <w:num w:numId="94" w16cid:durableId="661927924">
    <w:abstractNumId w:val="49"/>
  </w:num>
  <w:num w:numId="95" w16cid:durableId="354891463">
    <w:abstractNumId w:val="94"/>
  </w:num>
  <w:num w:numId="96" w16cid:durableId="475799530">
    <w:abstractNumId w:val="6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75E"/>
    <w:rsid w:val="00000C17"/>
    <w:rsid w:val="00003E33"/>
    <w:rsid w:val="00005976"/>
    <w:rsid w:val="00013C42"/>
    <w:rsid w:val="00015E0B"/>
    <w:rsid w:val="0002735B"/>
    <w:rsid w:val="00031400"/>
    <w:rsid w:val="00032B34"/>
    <w:rsid w:val="0004438E"/>
    <w:rsid w:val="000445EF"/>
    <w:rsid w:val="000509A5"/>
    <w:rsid w:val="00051F17"/>
    <w:rsid w:val="00054E93"/>
    <w:rsid w:val="0006265D"/>
    <w:rsid w:val="00062CB2"/>
    <w:rsid w:val="00062FFF"/>
    <w:rsid w:val="00063F6C"/>
    <w:rsid w:val="00064AA3"/>
    <w:rsid w:val="00065022"/>
    <w:rsid w:val="000710C9"/>
    <w:rsid w:val="00071394"/>
    <w:rsid w:val="00072EE9"/>
    <w:rsid w:val="000829FA"/>
    <w:rsid w:val="00082C7A"/>
    <w:rsid w:val="00084E6F"/>
    <w:rsid w:val="00095B9F"/>
    <w:rsid w:val="000A157B"/>
    <w:rsid w:val="000A1D13"/>
    <w:rsid w:val="000A3CB9"/>
    <w:rsid w:val="000B3453"/>
    <w:rsid w:val="000B6B80"/>
    <w:rsid w:val="000C4519"/>
    <w:rsid w:val="000C5A08"/>
    <w:rsid w:val="000C7730"/>
    <w:rsid w:val="000D4C19"/>
    <w:rsid w:val="000E4C71"/>
    <w:rsid w:val="000E7768"/>
    <w:rsid w:val="000F49AF"/>
    <w:rsid w:val="00121AA3"/>
    <w:rsid w:val="00121EB3"/>
    <w:rsid w:val="00124EDA"/>
    <w:rsid w:val="00125761"/>
    <w:rsid w:val="001320FC"/>
    <w:rsid w:val="00142471"/>
    <w:rsid w:val="001475F9"/>
    <w:rsid w:val="00151E9C"/>
    <w:rsid w:val="00154BD3"/>
    <w:rsid w:val="001550D5"/>
    <w:rsid w:val="00162C12"/>
    <w:rsid w:val="00165767"/>
    <w:rsid w:val="0017505E"/>
    <w:rsid w:val="001978A9"/>
    <w:rsid w:val="001A16D2"/>
    <w:rsid w:val="001A1E88"/>
    <w:rsid w:val="001A1EF4"/>
    <w:rsid w:val="001B3401"/>
    <w:rsid w:val="001B3D95"/>
    <w:rsid w:val="001C6315"/>
    <w:rsid w:val="001D2A10"/>
    <w:rsid w:val="001D3476"/>
    <w:rsid w:val="001D514F"/>
    <w:rsid w:val="001E5BE7"/>
    <w:rsid w:val="001F01E0"/>
    <w:rsid w:val="001F0A42"/>
    <w:rsid w:val="001F5663"/>
    <w:rsid w:val="002045F9"/>
    <w:rsid w:val="00205C1B"/>
    <w:rsid w:val="00205D18"/>
    <w:rsid w:val="0021178E"/>
    <w:rsid w:val="002244C1"/>
    <w:rsid w:val="00224C6F"/>
    <w:rsid w:val="00227AE6"/>
    <w:rsid w:val="00233EC9"/>
    <w:rsid w:val="00240C79"/>
    <w:rsid w:val="002502B3"/>
    <w:rsid w:val="00255AB1"/>
    <w:rsid w:val="00255C5F"/>
    <w:rsid w:val="00260A43"/>
    <w:rsid w:val="002635FE"/>
    <w:rsid w:val="002653D9"/>
    <w:rsid w:val="002672F0"/>
    <w:rsid w:val="00276882"/>
    <w:rsid w:val="00291332"/>
    <w:rsid w:val="002956B9"/>
    <w:rsid w:val="002A27C6"/>
    <w:rsid w:val="002A31AD"/>
    <w:rsid w:val="002C0171"/>
    <w:rsid w:val="002C1417"/>
    <w:rsid w:val="002C21D7"/>
    <w:rsid w:val="002C787E"/>
    <w:rsid w:val="002D0451"/>
    <w:rsid w:val="002D5BD2"/>
    <w:rsid w:val="002D6716"/>
    <w:rsid w:val="002E16FE"/>
    <w:rsid w:val="002F2273"/>
    <w:rsid w:val="002F399D"/>
    <w:rsid w:val="002F752C"/>
    <w:rsid w:val="003007F3"/>
    <w:rsid w:val="003028B2"/>
    <w:rsid w:val="00303EE3"/>
    <w:rsid w:val="003263B3"/>
    <w:rsid w:val="00330944"/>
    <w:rsid w:val="003325C7"/>
    <w:rsid w:val="00332C63"/>
    <w:rsid w:val="00335209"/>
    <w:rsid w:val="003505DF"/>
    <w:rsid w:val="00353058"/>
    <w:rsid w:val="003549AB"/>
    <w:rsid w:val="00381AA1"/>
    <w:rsid w:val="003B5126"/>
    <w:rsid w:val="003C690E"/>
    <w:rsid w:val="003E0B30"/>
    <w:rsid w:val="003E27BC"/>
    <w:rsid w:val="003E3727"/>
    <w:rsid w:val="003F1FEC"/>
    <w:rsid w:val="003F5764"/>
    <w:rsid w:val="00402E13"/>
    <w:rsid w:val="0040589F"/>
    <w:rsid w:val="0042247A"/>
    <w:rsid w:val="00434894"/>
    <w:rsid w:val="00435C52"/>
    <w:rsid w:val="00447E8F"/>
    <w:rsid w:val="004553C0"/>
    <w:rsid w:val="00457A45"/>
    <w:rsid w:val="0046121B"/>
    <w:rsid w:val="00471426"/>
    <w:rsid w:val="00477C91"/>
    <w:rsid w:val="0048435D"/>
    <w:rsid w:val="00486F7C"/>
    <w:rsid w:val="00492CB4"/>
    <w:rsid w:val="00495BA1"/>
    <w:rsid w:val="004A089F"/>
    <w:rsid w:val="004A280A"/>
    <w:rsid w:val="004A4DBE"/>
    <w:rsid w:val="004A60DD"/>
    <w:rsid w:val="004A6976"/>
    <w:rsid w:val="004B31C8"/>
    <w:rsid w:val="004B5BCF"/>
    <w:rsid w:val="004D6B56"/>
    <w:rsid w:val="004E03C1"/>
    <w:rsid w:val="004E667D"/>
    <w:rsid w:val="004F2C39"/>
    <w:rsid w:val="004F65F8"/>
    <w:rsid w:val="004F6AF7"/>
    <w:rsid w:val="004F6C2F"/>
    <w:rsid w:val="00513A24"/>
    <w:rsid w:val="0052206C"/>
    <w:rsid w:val="00524555"/>
    <w:rsid w:val="00532839"/>
    <w:rsid w:val="00533EE9"/>
    <w:rsid w:val="005351A7"/>
    <w:rsid w:val="00543418"/>
    <w:rsid w:val="005535C7"/>
    <w:rsid w:val="005630A6"/>
    <w:rsid w:val="005733B4"/>
    <w:rsid w:val="00580C75"/>
    <w:rsid w:val="0058180C"/>
    <w:rsid w:val="00592B2E"/>
    <w:rsid w:val="00597778"/>
    <w:rsid w:val="005A7D10"/>
    <w:rsid w:val="005B6969"/>
    <w:rsid w:val="005B7EA4"/>
    <w:rsid w:val="005C1475"/>
    <w:rsid w:val="005C259C"/>
    <w:rsid w:val="005D3548"/>
    <w:rsid w:val="005D4903"/>
    <w:rsid w:val="005E1411"/>
    <w:rsid w:val="00600E9D"/>
    <w:rsid w:val="006057E4"/>
    <w:rsid w:val="00611B8C"/>
    <w:rsid w:val="00613C38"/>
    <w:rsid w:val="00621024"/>
    <w:rsid w:val="00623B3E"/>
    <w:rsid w:val="00641232"/>
    <w:rsid w:val="00655109"/>
    <w:rsid w:val="00656546"/>
    <w:rsid w:val="00661DA4"/>
    <w:rsid w:val="00664EFB"/>
    <w:rsid w:val="006673ED"/>
    <w:rsid w:val="006724FD"/>
    <w:rsid w:val="006744AB"/>
    <w:rsid w:val="006823C5"/>
    <w:rsid w:val="00684771"/>
    <w:rsid w:val="006847C9"/>
    <w:rsid w:val="0069067F"/>
    <w:rsid w:val="006A00EC"/>
    <w:rsid w:val="006B46A6"/>
    <w:rsid w:val="006B713B"/>
    <w:rsid w:val="006B7E6D"/>
    <w:rsid w:val="006C4CED"/>
    <w:rsid w:val="006D21C1"/>
    <w:rsid w:val="006D6DE0"/>
    <w:rsid w:val="006E10B0"/>
    <w:rsid w:val="006E1F42"/>
    <w:rsid w:val="006E3280"/>
    <w:rsid w:val="006E4F7B"/>
    <w:rsid w:val="006F07BA"/>
    <w:rsid w:val="00702084"/>
    <w:rsid w:val="007112CA"/>
    <w:rsid w:val="00722344"/>
    <w:rsid w:val="007261CE"/>
    <w:rsid w:val="00747C21"/>
    <w:rsid w:val="00750032"/>
    <w:rsid w:val="00754240"/>
    <w:rsid w:val="007719A4"/>
    <w:rsid w:val="00772421"/>
    <w:rsid w:val="00776DC8"/>
    <w:rsid w:val="00777052"/>
    <w:rsid w:val="007805B8"/>
    <w:rsid w:val="00782BE0"/>
    <w:rsid w:val="007832B5"/>
    <w:rsid w:val="00793726"/>
    <w:rsid w:val="007A004A"/>
    <w:rsid w:val="007A1118"/>
    <w:rsid w:val="007A2AEC"/>
    <w:rsid w:val="007A50D1"/>
    <w:rsid w:val="007B53D5"/>
    <w:rsid w:val="007B5C1B"/>
    <w:rsid w:val="007B69AB"/>
    <w:rsid w:val="007C33DF"/>
    <w:rsid w:val="007C389E"/>
    <w:rsid w:val="007C4D0B"/>
    <w:rsid w:val="007C787E"/>
    <w:rsid w:val="007D3FC1"/>
    <w:rsid w:val="007E1B72"/>
    <w:rsid w:val="007E2129"/>
    <w:rsid w:val="007E4D57"/>
    <w:rsid w:val="007F10A8"/>
    <w:rsid w:val="008003D5"/>
    <w:rsid w:val="00812A1E"/>
    <w:rsid w:val="008256C5"/>
    <w:rsid w:val="00831DA0"/>
    <w:rsid w:val="00836351"/>
    <w:rsid w:val="0083710B"/>
    <w:rsid w:val="0084109D"/>
    <w:rsid w:val="0084371F"/>
    <w:rsid w:val="008442EB"/>
    <w:rsid w:val="00851C53"/>
    <w:rsid w:val="008671B3"/>
    <w:rsid w:val="008735D7"/>
    <w:rsid w:val="00877E46"/>
    <w:rsid w:val="0088242C"/>
    <w:rsid w:val="008846A6"/>
    <w:rsid w:val="00887129"/>
    <w:rsid w:val="0089076E"/>
    <w:rsid w:val="008920D4"/>
    <w:rsid w:val="00893DD5"/>
    <w:rsid w:val="00894A37"/>
    <w:rsid w:val="008A271B"/>
    <w:rsid w:val="008A2EE1"/>
    <w:rsid w:val="008A415B"/>
    <w:rsid w:val="008A484F"/>
    <w:rsid w:val="008A5C64"/>
    <w:rsid w:val="008A6E65"/>
    <w:rsid w:val="008B12AD"/>
    <w:rsid w:val="008B2382"/>
    <w:rsid w:val="008C274E"/>
    <w:rsid w:val="008C5E13"/>
    <w:rsid w:val="008D2A22"/>
    <w:rsid w:val="008D2F97"/>
    <w:rsid w:val="008E60E6"/>
    <w:rsid w:val="008F0B22"/>
    <w:rsid w:val="008F2A24"/>
    <w:rsid w:val="008F60B3"/>
    <w:rsid w:val="00900858"/>
    <w:rsid w:val="00906740"/>
    <w:rsid w:val="00914EB0"/>
    <w:rsid w:val="00916DDD"/>
    <w:rsid w:val="009209E5"/>
    <w:rsid w:val="00924135"/>
    <w:rsid w:val="00927D17"/>
    <w:rsid w:val="00936AA2"/>
    <w:rsid w:val="009439CF"/>
    <w:rsid w:val="00961456"/>
    <w:rsid w:val="00963FBB"/>
    <w:rsid w:val="00970562"/>
    <w:rsid w:val="00977345"/>
    <w:rsid w:val="00997E07"/>
    <w:rsid w:val="009A1167"/>
    <w:rsid w:val="009B0E4A"/>
    <w:rsid w:val="009C0F96"/>
    <w:rsid w:val="009C18C7"/>
    <w:rsid w:val="009C5EE5"/>
    <w:rsid w:val="009D1F4D"/>
    <w:rsid w:val="009D41D5"/>
    <w:rsid w:val="009D5399"/>
    <w:rsid w:val="009D6679"/>
    <w:rsid w:val="009E6BAC"/>
    <w:rsid w:val="00A1607A"/>
    <w:rsid w:val="00A209C1"/>
    <w:rsid w:val="00A20BE5"/>
    <w:rsid w:val="00A23B87"/>
    <w:rsid w:val="00A27465"/>
    <w:rsid w:val="00A4590D"/>
    <w:rsid w:val="00A54950"/>
    <w:rsid w:val="00A60213"/>
    <w:rsid w:val="00A67886"/>
    <w:rsid w:val="00A768F3"/>
    <w:rsid w:val="00A93092"/>
    <w:rsid w:val="00AA0713"/>
    <w:rsid w:val="00AA5186"/>
    <w:rsid w:val="00AA52ED"/>
    <w:rsid w:val="00AB45D4"/>
    <w:rsid w:val="00AB478C"/>
    <w:rsid w:val="00AC2693"/>
    <w:rsid w:val="00AC34B0"/>
    <w:rsid w:val="00AC47E0"/>
    <w:rsid w:val="00AD4476"/>
    <w:rsid w:val="00AD5732"/>
    <w:rsid w:val="00AD7AD1"/>
    <w:rsid w:val="00AE7557"/>
    <w:rsid w:val="00AF288C"/>
    <w:rsid w:val="00AF3AA9"/>
    <w:rsid w:val="00AF6B39"/>
    <w:rsid w:val="00B00B84"/>
    <w:rsid w:val="00B11DD2"/>
    <w:rsid w:val="00B11EB7"/>
    <w:rsid w:val="00B128BC"/>
    <w:rsid w:val="00B206DE"/>
    <w:rsid w:val="00B27BF8"/>
    <w:rsid w:val="00B30962"/>
    <w:rsid w:val="00B34519"/>
    <w:rsid w:val="00B34CC2"/>
    <w:rsid w:val="00B47DB5"/>
    <w:rsid w:val="00B52BA3"/>
    <w:rsid w:val="00B56E14"/>
    <w:rsid w:val="00B65B8D"/>
    <w:rsid w:val="00B91013"/>
    <w:rsid w:val="00B97D13"/>
    <w:rsid w:val="00BA4BEC"/>
    <w:rsid w:val="00BC2AE8"/>
    <w:rsid w:val="00BE0158"/>
    <w:rsid w:val="00BF2694"/>
    <w:rsid w:val="00BF5CC5"/>
    <w:rsid w:val="00BF7BE6"/>
    <w:rsid w:val="00C00887"/>
    <w:rsid w:val="00C04779"/>
    <w:rsid w:val="00C20F0B"/>
    <w:rsid w:val="00C25329"/>
    <w:rsid w:val="00C4075E"/>
    <w:rsid w:val="00C45E21"/>
    <w:rsid w:val="00C505B0"/>
    <w:rsid w:val="00C5125F"/>
    <w:rsid w:val="00C543AA"/>
    <w:rsid w:val="00C6103C"/>
    <w:rsid w:val="00C616D6"/>
    <w:rsid w:val="00C67BA8"/>
    <w:rsid w:val="00C859AA"/>
    <w:rsid w:val="00C86693"/>
    <w:rsid w:val="00C90429"/>
    <w:rsid w:val="00C906F6"/>
    <w:rsid w:val="00C90CCE"/>
    <w:rsid w:val="00C959E8"/>
    <w:rsid w:val="00CA0015"/>
    <w:rsid w:val="00CC6BBF"/>
    <w:rsid w:val="00CD0C3C"/>
    <w:rsid w:val="00CE7C1C"/>
    <w:rsid w:val="00CF6FBB"/>
    <w:rsid w:val="00D16159"/>
    <w:rsid w:val="00D30786"/>
    <w:rsid w:val="00D33B27"/>
    <w:rsid w:val="00D37827"/>
    <w:rsid w:val="00D41660"/>
    <w:rsid w:val="00D4753D"/>
    <w:rsid w:val="00D5140C"/>
    <w:rsid w:val="00D608AB"/>
    <w:rsid w:val="00D67C42"/>
    <w:rsid w:val="00D768C6"/>
    <w:rsid w:val="00D842BB"/>
    <w:rsid w:val="00D920EE"/>
    <w:rsid w:val="00D92139"/>
    <w:rsid w:val="00D9645D"/>
    <w:rsid w:val="00DA1D73"/>
    <w:rsid w:val="00DA362B"/>
    <w:rsid w:val="00DA4975"/>
    <w:rsid w:val="00DA510B"/>
    <w:rsid w:val="00DB2AE3"/>
    <w:rsid w:val="00DB3021"/>
    <w:rsid w:val="00DC248E"/>
    <w:rsid w:val="00DF16BC"/>
    <w:rsid w:val="00E01138"/>
    <w:rsid w:val="00E110B5"/>
    <w:rsid w:val="00E13E03"/>
    <w:rsid w:val="00E1430F"/>
    <w:rsid w:val="00E2317D"/>
    <w:rsid w:val="00E27AF9"/>
    <w:rsid w:val="00E33364"/>
    <w:rsid w:val="00E414CE"/>
    <w:rsid w:val="00E4276E"/>
    <w:rsid w:val="00E44DCF"/>
    <w:rsid w:val="00E51068"/>
    <w:rsid w:val="00E539F4"/>
    <w:rsid w:val="00E57E99"/>
    <w:rsid w:val="00E63B4E"/>
    <w:rsid w:val="00E70708"/>
    <w:rsid w:val="00E77C92"/>
    <w:rsid w:val="00E829FC"/>
    <w:rsid w:val="00E94582"/>
    <w:rsid w:val="00E946E0"/>
    <w:rsid w:val="00EA2B9D"/>
    <w:rsid w:val="00EB19C2"/>
    <w:rsid w:val="00EB2176"/>
    <w:rsid w:val="00EC23CF"/>
    <w:rsid w:val="00EC2B69"/>
    <w:rsid w:val="00EC2D87"/>
    <w:rsid w:val="00EC7F0F"/>
    <w:rsid w:val="00ED3498"/>
    <w:rsid w:val="00ED5E51"/>
    <w:rsid w:val="00EE15ED"/>
    <w:rsid w:val="00EE6959"/>
    <w:rsid w:val="00EF048C"/>
    <w:rsid w:val="00EF0E37"/>
    <w:rsid w:val="00EF5485"/>
    <w:rsid w:val="00F011AA"/>
    <w:rsid w:val="00F0136B"/>
    <w:rsid w:val="00F03270"/>
    <w:rsid w:val="00F102FF"/>
    <w:rsid w:val="00F16EA2"/>
    <w:rsid w:val="00F20E16"/>
    <w:rsid w:val="00F27332"/>
    <w:rsid w:val="00F275D9"/>
    <w:rsid w:val="00F312EC"/>
    <w:rsid w:val="00F37C2D"/>
    <w:rsid w:val="00F52993"/>
    <w:rsid w:val="00F60DDB"/>
    <w:rsid w:val="00F73A92"/>
    <w:rsid w:val="00F77449"/>
    <w:rsid w:val="00F858C5"/>
    <w:rsid w:val="00F865D9"/>
    <w:rsid w:val="00F8681E"/>
    <w:rsid w:val="00F904E0"/>
    <w:rsid w:val="00F91619"/>
    <w:rsid w:val="00F9558B"/>
    <w:rsid w:val="00FA0B57"/>
    <w:rsid w:val="00FB1220"/>
    <w:rsid w:val="00FB2A86"/>
    <w:rsid w:val="00FB2C35"/>
    <w:rsid w:val="00FB66CD"/>
    <w:rsid w:val="00FB6A50"/>
    <w:rsid w:val="00FE0F93"/>
    <w:rsid w:val="00FE11F5"/>
    <w:rsid w:val="00FF2F2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F9F"/>
  <w15:docId w15:val="{A236E7AF-3A23-433E-B743-EBBEB93A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5D9"/>
  </w:style>
  <w:style w:type="paragraph" w:styleId="Stopka">
    <w:name w:val="footer"/>
    <w:basedOn w:val="Normalny"/>
    <w:link w:val="StopkaZnak"/>
    <w:uiPriority w:val="99"/>
    <w:unhideWhenUsed/>
    <w:rsid w:val="00F8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D9"/>
  </w:style>
  <w:style w:type="paragraph" w:styleId="Tekstdymka">
    <w:name w:val="Balloon Text"/>
    <w:basedOn w:val="Normalny"/>
    <w:link w:val="TekstdymkaZnak"/>
    <w:uiPriority w:val="99"/>
    <w:semiHidden/>
    <w:unhideWhenUsed/>
    <w:rsid w:val="00F8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180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52BA3"/>
    <w:pPr>
      <w:spacing w:after="120" w:line="36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2BA3"/>
    <w:rPr>
      <w:rFonts w:ascii="Arial" w:eastAsia="Times New Roman" w:hAnsi="Arial" w:cs="Times New Roman"/>
      <w:szCs w:val="20"/>
      <w:lang w:eastAsia="pl-PL"/>
    </w:rPr>
  </w:style>
  <w:style w:type="paragraph" w:styleId="NormalnyWeb">
    <w:name w:val="Normal (Web)"/>
    <w:basedOn w:val="Normalny"/>
    <w:uiPriority w:val="99"/>
    <w:rsid w:val="00B52B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Pogrubienie">
    <w:name w:val="Strong"/>
    <w:qFormat/>
    <w:rsid w:val="00B52BA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AC34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34B0"/>
    <w:pPr>
      <w:widowControl w:val="0"/>
      <w:shd w:val="clear" w:color="auto" w:fill="FFFFFF"/>
      <w:spacing w:before="360" w:after="0" w:line="274" w:lineRule="exact"/>
      <w:ind w:hanging="600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E14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30F"/>
  </w:style>
  <w:style w:type="paragraph" w:customStyle="1" w:styleId="link2">
    <w:name w:val="link2"/>
    <w:basedOn w:val="Normalny"/>
    <w:rsid w:val="007C4D0B"/>
    <w:pPr>
      <w:spacing w:before="15" w:after="15" w:line="240" w:lineRule="auto"/>
      <w:ind w:left="450" w:hanging="225"/>
    </w:pPr>
    <w:rPr>
      <w:rFonts w:ascii="Verdana" w:eastAsia="Times New Roman" w:hAnsi="Verdana" w:cs="Times New Roman"/>
      <w:sz w:val="16"/>
      <w:szCs w:val="16"/>
    </w:rPr>
  </w:style>
  <w:style w:type="paragraph" w:customStyle="1" w:styleId="dt">
    <w:name w:val="dt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">
    <w:name w:val="dd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">
    <w:name w:val="dpt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mo">
    <w:name w:val="dmo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o">
    <w:name w:val="oo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Domylnaczcionkaakapitu"/>
    <w:rsid w:val="0068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2BB68-EC7F-4CC6-9E27-BFA419D0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8503</Words>
  <Characters>51022</Characters>
  <Application>Microsoft Office Word</Application>
  <DocSecurity>0</DocSecurity>
  <Lines>425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Stawska</dc:creator>
  <cp:lastModifiedBy>Przedszkole nr 10</cp:lastModifiedBy>
  <cp:revision>6</cp:revision>
  <cp:lastPrinted>2023-01-31T13:28:00Z</cp:lastPrinted>
  <dcterms:created xsi:type="dcterms:W3CDTF">2024-05-27T07:25:00Z</dcterms:created>
  <dcterms:modified xsi:type="dcterms:W3CDTF">2026-02-25T12:16:00Z</dcterms:modified>
</cp:coreProperties>
</file>